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9F" w:rsidRPr="00EF68E9" w:rsidRDefault="001E199F" w:rsidP="001E199F">
      <w:pPr>
        <w:pStyle w:val="NormalWeb"/>
        <w:spacing w:before="0" w:beforeAutospacing="0" w:after="0" w:afterAutospacing="0"/>
        <w:jc w:val="right"/>
        <w:rPr>
          <w:b/>
          <w:sz w:val="28"/>
          <w:szCs w:val="28"/>
        </w:rPr>
      </w:pPr>
      <w:bookmarkStart w:id="0" w:name="_GoBack"/>
      <w:bookmarkEnd w:id="0"/>
      <w:r w:rsidRPr="00EF68E9">
        <w:rPr>
          <w:b/>
          <w:sz w:val="28"/>
          <w:szCs w:val="28"/>
        </w:rPr>
        <w:t>Al Sig.</w:t>
      </w:r>
      <w:r w:rsidR="008354D6">
        <w:rPr>
          <w:b/>
          <w:sz w:val="28"/>
          <w:szCs w:val="28"/>
        </w:rPr>
        <w:t xml:space="preserve"> </w:t>
      </w:r>
      <w:r w:rsidRPr="00EF68E9">
        <w:rPr>
          <w:b/>
          <w:sz w:val="28"/>
          <w:szCs w:val="28"/>
        </w:rPr>
        <w:t>Sindaco di</w:t>
      </w:r>
    </w:p>
    <w:p w:rsidR="001E199F" w:rsidRPr="00EF68E9" w:rsidRDefault="001E199F" w:rsidP="00E91340">
      <w:pPr>
        <w:pStyle w:val="NormalWeb"/>
        <w:spacing w:before="0" w:beforeAutospacing="0" w:after="0" w:afterAutospacing="0"/>
        <w:jc w:val="right"/>
        <w:rPr>
          <w:b/>
          <w:sz w:val="28"/>
          <w:szCs w:val="28"/>
        </w:rPr>
      </w:pPr>
      <w:r w:rsidRPr="00EF68E9">
        <w:rPr>
          <w:b/>
          <w:sz w:val="28"/>
          <w:szCs w:val="28"/>
        </w:rPr>
        <w:t>Faicchio (BN)</w:t>
      </w:r>
    </w:p>
    <w:p w:rsidR="00E91340" w:rsidRDefault="00E91340" w:rsidP="001E199F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91340" w:rsidRDefault="000F1D92" w:rsidP="00DE088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765B9">
        <w:rPr>
          <w:b/>
          <w:sz w:val="28"/>
          <w:szCs w:val="28"/>
        </w:rPr>
        <w:t xml:space="preserve">GGETTO : </w:t>
      </w:r>
      <w:r w:rsidR="00101E9C">
        <w:rPr>
          <w:b/>
          <w:sz w:val="28"/>
          <w:szCs w:val="28"/>
        </w:rPr>
        <w:t>Domanda di autorizzazione</w:t>
      </w:r>
      <w:r w:rsidR="00DE088E" w:rsidRPr="006E1867">
        <w:rPr>
          <w:b/>
          <w:sz w:val="28"/>
          <w:szCs w:val="28"/>
        </w:rPr>
        <w:t xml:space="preserve"> all’esercizio del pascolo</w:t>
      </w:r>
      <w:r w:rsidR="001B4B34">
        <w:rPr>
          <w:b/>
          <w:sz w:val="28"/>
          <w:szCs w:val="28"/>
        </w:rPr>
        <w:t xml:space="preserve"> sui terreni comunali</w:t>
      </w:r>
      <w:r w:rsidR="00DE088E" w:rsidRPr="006E1867">
        <w:rPr>
          <w:b/>
          <w:sz w:val="28"/>
          <w:szCs w:val="28"/>
        </w:rPr>
        <w:t>.</w:t>
      </w:r>
      <w:r w:rsidR="00F17745">
        <w:rPr>
          <w:b/>
          <w:sz w:val="28"/>
          <w:szCs w:val="28"/>
        </w:rPr>
        <w:t xml:space="preserve"> Fida Pascolo anno 20</w:t>
      </w:r>
      <w:r w:rsidR="00B51D05">
        <w:rPr>
          <w:b/>
          <w:sz w:val="28"/>
          <w:szCs w:val="28"/>
        </w:rPr>
        <w:t>2</w:t>
      </w:r>
      <w:r w:rsidR="00734C75">
        <w:rPr>
          <w:b/>
          <w:sz w:val="28"/>
          <w:szCs w:val="28"/>
        </w:rPr>
        <w:t>4</w:t>
      </w:r>
      <w:r w:rsidR="00F17745">
        <w:rPr>
          <w:b/>
          <w:sz w:val="28"/>
          <w:szCs w:val="28"/>
        </w:rPr>
        <w:t xml:space="preserve">. </w:t>
      </w:r>
    </w:p>
    <w:p w:rsidR="00E91340" w:rsidRPr="008354D6" w:rsidRDefault="00E91340" w:rsidP="00DE088E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B7220" w:rsidRPr="008C7BC7" w:rsidRDefault="006B7220" w:rsidP="00DE088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8C7BC7">
        <w:rPr>
          <w:b/>
          <w:sz w:val="28"/>
          <w:szCs w:val="28"/>
        </w:rPr>
        <w:t xml:space="preserve">SEZIONE  I </w:t>
      </w:r>
      <w:r w:rsidR="0049262D" w:rsidRPr="008C7BC7">
        <w:rPr>
          <w:b/>
          <w:sz w:val="28"/>
          <w:szCs w:val="28"/>
        </w:rPr>
        <w:t>– Richiesta A</w:t>
      </w:r>
      <w:r w:rsidR="00822586">
        <w:rPr>
          <w:b/>
          <w:sz w:val="28"/>
          <w:szCs w:val="28"/>
        </w:rPr>
        <w:t xml:space="preserve">UTORIZZAZIONE </w:t>
      </w:r>
    </w:p>
    <w:p w:rsidR="006B7220" w:rsidRPr="008354D6" w:rsidRDefault="006B7220" w:rsidP="00DE088E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1E199F" w:rsidRDefault="001E199F" w:rsidP="00DE088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  <w:r w:rsidR="007C7DC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</w:t>
      </w:r>
      <w:r w:rsidR="00E21C1F">
        <w:rPr>
          <w:rFonts w:ascii="Arial" w:hAnsi="Arial" w:cs="Arial"/>
        </w:rPr>
        <w:t xml:space="preserve"> </w:t>
      </w:r>
      <w:r w:rsidR="007C7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nato </w:t>
      </w:r>
      <w:r w:rsidR="007C7DC6">
        <w:rPr>
          <w:rFonts w:ascii="Arial" w:hAnsi="Arial" w:cs="Arial"/>
        </w:rPr>
        <w:t>a __</w:t>
      </w:r>
      <w:r>
        <w:rPr>
          <w:rFonts w:ascii="Arial" w:hAnsi="Arial" w:cs="Arial"/>
        </w:rPr>
        <w:t>____________________________________</w:t>
      </w:r>
      <w:r w:rsidR="007C7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</w:t>
      </w:r>
      <w:r w:rsidR="007C7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</w:t>
      </w:r>
      <w:r w:rsidR="00E21C1F">
        <w:rPr>
          <w:rFonts w:ascii="Arial" w:hAnsi="Arial" w:cs="Arial"/>
        </w:rPr>
        <w:t xml:space="preserve">  </w:t>
      </w:r>
      <w:r w:rsidR="007C7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</w:p>
    <w:p w:rsidR="001E199F" w:rsidRDefault="001E199F" w:rsidP="00DE088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Faicchio alla via _____________________</w:t>
      </w:r>
      <w:r w:rsidR="00E21C1F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</w:t>
      </w:r>
    </w:p>
    <w:p w:rsidR="00761B1B" w:rsidRDefault="001E199F" w:rsidP="00761B1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C.F.</w:t>
      </w:r>
      <w:r w:rsidR="00CF15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</w:t>
      </w:r>
      <w:r w:rsidR="007C7DC6">
        <w:rPr>
          <w:rFonts w:ascii="Arial" w:hAnsi="Arial" w:cs="Arial"/>
        </w:rPr>
        <w:t>___</w:t>
      </w:r>
      <w:r>
        <w:rPr>
          <w:rFonts w:ascii="Arial" w:hAnsi="Arial" w:cs="Arial"/>
        </w:rPr>
        <w:t>____________</w:t>
      </w:r>
      <w:r w:rsidR="009A2E32">
        <w:rPr>
          <w:rFonts w:ascii="Arial" w:hAnsi="Arial" w:cs="Arial"/>
        </w:rPr>
        <w:t>,</w:t>
      </w:r>
      <w:r w:rsidR="00761B1B">
        <w:rPr>
          <w:rFonts w:ascii="Arial" w:hAnsi="Arial" w:cs="Arial"/>
        </w:rPr>
        <w:t xml:space="preserve">  esercente attività agricola – zootecnica dell’allevamento BOVINO / OVINO / EQUINO  registrato con il </w:t>
      </w:r>
      <w:r w:rsidR="00C97F25">
        <w:rPr>
          <w:rFonts w:ascii="Arial" w:hAnsi="Arial" w:cs="Arial"/>
        </w:rPr>
        <w:t xml:space="preserve">seguente  </w:t>
      </w:r>
      <w:r w:rsidR="00761B1B">
        <w:rPr>
          <w:rFonts w:ascii="Arial" w:hAnsi="Arial" w:cs="Arial"/>
        </w:rPr>
        <w:t xml:space="preserve">Codice ASL </w:t>
      </w:r>
      <w:r w:rsidR="00C97F25">
        <w:rPr>
          <w:rFonts w:ascii="Arial" w:hAnsi="Arial" w:cs="Arial"/>
        </w:rPr>
        <w:t xml:space="preserve">:  </w:t>
      </w:r>
      <w:r w:rsidR="00761B1B">
        <w:rPr>
          <w:rFonts w:ascii="Arial" w:hAnsi="Arial" w:cs="Arial"/>
        </w:rPr>
        <w:t xml:space="preserve">  </w:t>
      </w:r>
      <w:r w:rsidR="00C97F25">
        <w:rPr>
          <w:rFonts w:ascii="Arial" w:hAnsi="Arial" w:cs="Arial"/>
        </w:rPr>
        <w:t>______ BN _____</w:t>
      </w:r>
      <w:r w:rsidR="00761B1B">
        <w:rPr>
          <w:rFonts w:ascii="Arial" w:hAnsi="Arial" w:cs="Arial"/>
        </w:rPr>
        <w:t xml:space="preserve"> </w:t>
      </w:r>
      <w:r w:rsidR="00C97F25">
        <w:rPr>
          <w:rFonts w:ascii="Arial" w:hAnsi="Arial" w:cs="Arial"/>
        </w:rPr>
        <w:t xml:space="preserve">, </w:t>
      </w:r>
    </w:p>
    <w:p w:rsidR="00761B1B" w:rsidRDefault="00761B1B" w:rsidP="00761B1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95E31" w:rsidRDefault="00D765B9" w:rsidP="00D765B9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Preso atto delle direttive sulle modalità di gestione e godimento dei pascoli comunali dettate dal P.A.F (Piano di Assestamento Forestale) 2015/2024 approvato dalla Giunta Regionale della Campania con Delibera n. 810 del 23/12/2015; </w:t>
      </w:r>
    </w:p>
    <w:p w:rsidR="00491D90" w:rsidRPr="000340D6" w:rsidRDefault="00CF1509" w:rsidP="000340D6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Visto il “</w:t>
      </w:r>
      <w:r w:rsidR="00E21C1F">
        <w:rPr>
          <w:rFonts w:ascii="Arial" w:hAnsi="Arial" w:cs="Arial"/>
        </w:rPr>
        <w:t>Regolamento Comunale per l</w:t>
      </w:r>
      <w:r>
        <w:rPr>
          <w:rFonts w:ascii="Arial" w:hAnsi="Arial" w:cs="Arial"/>
        </w:rPr>
        <w:t>a</w:t>
      </w:r>
      <w:r w:rsidR="00E21C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Fida Pascolo</w:t>
      </w:r>
      <w:r w:rsidR="00E21C1F">
        <w:rPr>
          <w:rFonts w:ascii="Arial" w:hAnsi="Arial" w:cs="Arial"/>
        </w:rPr>
        <w:t>”</w:t>
      </w:r>
      <w:r w:rsidR="008E4BCD">
        <w:rPr>
          <w:rFonts w:ascii="Arial" w:hAnsi="Arial" w:cs="Arial"/>
        </w:rPr>
        <w:t xml:space="preserve"> approvato con Delibera del Consiglio Comunale n. </w:t>
      </w:r>
      <w:r>
        <w:rPr>
          <w:rFonts w:ascii="Arial" w:hAnsi="Arial" w:cs="Arial"/>
        </w:rPr>
        <w:t>39</w:t>
      </w:r>
      <w:r w:rsidR="008E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19</w:t>
      </w:r>
      <w:r w:rsidR="008E4BCD">
        <w:rPr>
          <w:rFonts w:ascii="Arial" w:hAnsi="Arial" w:cs="Arial"/>
        </w:rPr>
        <w:t>/1</w:t>
      </w:r>
      <w:r>
        <w:rPr>
          <w:rFonts w:ascii="Arial" w:hAnsi="Arial" w:cs="Arial"/>
        </w:rPr>
        <w:t>0</w:t>
      </w:r>
      <w:r w:rsidR="008E4BCD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="00B32944">
        <w:rPr>
          <w:rFonts w:ascii="Arial" w:hAnsi="Arial" w:cs="Arial"/>
        </w:rPr>
        <w:t xml:space="preserve"> e successivi atti comunali integrativi</w:t>
      </w:r>
      <w:r w:rsidR="00F43777">
        <w:rPr>
          <w:rFonts w:ascii="Arial" w:hAnsi="Arial" w:cs="Arial"/>
        </w:rPr>
        <w:t>;</w:t>
      </w:r>
      <w:r w:rsidR="00491D90" w:rsidRPr="000340D6">
        <w:rPr>
          <w:rFonts w:ascii="Arial" w:hAnsi="Arial" w:cs="Arial"/>
        </w:rPr>
        <w:t xml:space="preserve"> </w:t>
      </w:r>
    </w:p>
    <w:p w:rsidR="001E199F" w:rsidRPr="00F43777" w:rsidRDefault="001E199F" w:rsidP="00DE08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6D0DB5" w:rsidRDefault="001E199F" w:rsidP="001E199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EF68E9">
        <w:rPr>
          <w:rFonts w:ascii="Arial" w:hAnsi="Arial" w:cs="Arial"/>
          <w:b/>
        </w:rPr>
        <w:t>CHIEDE</w:t>
      </w:r>
    </w:p>
    <w:p w:rsidR="005470F0" w:rsidRPr="00F43777" w:rsidRDefault="005470F0" w:rsidP="006D0DB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4001EF" w:rsidRDefault="00376757" w:rsidP="0017527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5470F0">
        <w:rPr>
          <w:rFonts w:ascii="Arial" w:hAnsi="Arial" w:cs="Arial"/>
        </w:rPr>
        <w:t xml:space="preserve"> rilascio d</w:t>
      </w:r>
      <w:r>
        <w:rPr>
          <w:rFonts w:ascii="Arial" w:hAnsi="Arial" w:cs="Arial"/>
        </w:rPr>
        <w:t>ell’</w:t>
      </w:r>
      <w:r w:rsidR="004001EF">
        <w:rPr>
          <w:rFonts w:ascii="Arial" w:hAnsi="Arial" w:cs="Arial"/>
        </w:rPr>
        <w:t>Autorizzazione</w:t>
      </w:r>
      <w:r>
        <w:rPr>
          <w:rFonts w:ascii="Arial" w:hAnsi="Arial" w:cs="Arial"/>
        </w:rPr>
        <w:t xml:space="preserve"> di “Fida Pascolo”</w:t>
      </w:r>
      <w:r w:rsidR="004001EF">
        <w:rPr>
          <w:rFonts w:ascii="Arial" w:hAnsi="Arial" w:cs="Arial"/>
        </w:rPr>
        <w:t xml:space="preserve"> per l’anno </w:t>
      </w:r>
      <w:r w:rsidR="004001EF" w:rsidRPr="004001EF">
        <w:rPr>
          <w:rFonts w:ascii="Arial" w:hAnsi="Arial" w:cs="Arial"/>
          <w:b/>
          <w:u w:val="single"/>
        </w:rPr>
        <w:t>20</w:t>
      </w:r>
      <w:r w:rsidR="00B51D05">
        <w:rPr>
          <w:rFonts w:ascii="Arial" w:hAnsi="Arial" w:cs="Arial"/>
          <w:b/>
          <w:u w:val="single"/>
        </w:rPr>
        <w:t>2</w:t>
      </w:r>
      <w:r w:rsidR="00734C75">
        <w:rPr>
          <w:rFonts w:ascii="Arial" w:hAnsi="Arial" w:cs="Arial"/>
          <w:b/>
          <w:u w:val="single"/>
        </w:rPr>
        <w:t>4</w:t>
      </w:r>
      <w:r w:rsidR="004001EF">
        <w:rPr>
          <w:rFonts w:ascii="Arial" w:hAnsi="Arial" w:cs="Arial"/>
        </w:rPr>
        <w:t xml:space="preserve">  per i capi bestiame descritti</w:t>
      </w:r>
      <w:r w:rsidR="005470F0">
        <w:rPr>
          <w:rFonts w:ascii="Arial" w:hAnsi="Arial" w:cs="Arial"/>
        </w:rPr>
        <w:t xml:space="preserve"> nella tabella che segue :</w:t>
      </w:r>
      <w:r w:rsidR="004001EF">
        <w:rPr>
          <w:rFonts w:ascii="Arial" w:hAnsi="Arial" w:cs="Arial"/>
        </w:rPr>
        <w:t xml:space="preserve"> </w:t>
      </w:r>
    </w:p>
    <w:p w:rsidR="004001EF" w:rsidRPr="00F43777" w:rsidRDefault="004001EF" w:rsidP="0017527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319"/>
        <w:gridCol w:w="851"/>
        <w:gridCol w:w="992"/>
        <w:gridCol w:w="992"/>
        <w:gridCol w:w="2659"/>
      </w:tblGrid>
      <w:tr w:rsidR="00DE5D23" w:rsidRPr="00847FB1" w:rsidTr="00DE5D23">
        <w:tc>
          <w:tcPr>
            <w:tcW w:w="1083" w:type="dxa"/>
            <w:vAlign w:val="center"/>
          </w:tcPr>
          <w:p w:rsidR="00DE5D23" w:rsidRPr="00847FB1" w:rsidRDefault="00DE5D23" w:rsidP="00847FB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7FB1">
              <w:rPr>
                <w:rFonts w:ascii="Arial" w:hAnsi="Arial" w:cs="Arial"/>
                <w:b/>
              </w:rPr>
              <w:t>Specie</w:t>
            </w:r>
          </w:p>
        </w:tc>
        <w:tc>
          <w:tcPr>
            <w:tcW w:w="2319" w:type="dxa"/>
            <w:vAlign w:val="center"/>
          </w:tcPr>
          <w:p w:rsidR="00DE5D23" w:rsidRPr="00847FB1" w:rsidRDefault="00DE5D23" w:rsidP="00847FB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7FB1">
              <w:rPr>
                <w:rFonts w:ascii="Arial" w:hAnsi="Arial" w:cs="Arial"/>
                <w:b/>
              </w:rPr>
              <w:t>Età</w:t>
            </w:r>
          </w:p>
        </w:tc>
        <w:tc>
          <w:tcPr>
            <w:tcW w:w="851" w:type="dxa"/>
            <w:vAlign w:val="center"/>
          </w:tcPr>
          <w:p w:rsidR="00DE5D23" w:rsidRPr="00847FB1" w:rsidRDefault="00DE5D23" w:rsidP="00847FB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7FB1">
              <w:rPr>
                <w:rFonts w:ascii="Arial" w:hAnsi="Arial" w:cs="Arial"/>
                <w:b/>
              </w:rPr>
              <w:t>N. Capi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D23" w:rsidRPr="00DE5D23" w:rsidRDefault="00DE5D23" w:rsidP="00847FB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D23">
              <w:rPr>
                <w:rFonts w:ascii="Arial" w:hAnsi="Arial" w:cs="Arial"/>
                <w:b/>
                <w:sz w:val="22"/>
                <w:szCs w:val="22"/>
              </w:rPr>
              <w:t>Coeff.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D23" w:rsidRPr="00847FB1" w:rsidRDefault="00DE5D23" w:rsidP="00847FB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7FB1">
              <w:rPr>
                <w:rFonts w:ascii="Arial" w:hAnsi="Arial" w:cs="Arial"/>
                <w:b/>
              </w:rPr>
              <w:t>N. UBA</w:t>
            </w:r>
          </w:p>
        </w:tc>
        <w:tc>
          <w:tcPr>
            <w:tcW w:w="2659" w:type="dxa"/>
            <w:vAlign w:val="center"/>
          </w:tcPr>
          <w:p w:rsidR="00DE5D23" w:rsidRPr="00847FB1" w:rsidRDefault="00DE5D23" w:rsidP="00847FB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7FB1">
              <w:rPr>
                <w:rFonts w:ascii="Arial" w:hAnsi="Arial" w:cs="Arial"/>
                <w:b/>
              </w:rPr>
              <w:t>Sistemi di identificazione</w:t>
            </w:r>
          </w:p>
          <w:p w:rsidR="00DE5D23" w:rsidRPr="00847FB1" w:rsidRDefault="00DE5D23" w:rsidP="00847FB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DE5D23" w:rsidRPr="00847FB1" w:rsidTr="00DE5D23">
        <w:trPr>
          <w:trHeight w:val="361"/>
        </w:trPr>
        <w:tc>
          <w:tcPr>
            <w:tcW w:w="1083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Ovini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E5D23" w:rsidRPr="00DE5D23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23">
              <w:rPr>
                <w:rFonts w:ascii="Arial" w:hAnsi="Arial" w:cs="Arial"/>
                <w:sz w:val="22"/>
                <w:szCs w:val="22"/>
              </w:rPr>
              <w:t>Adulti (sup. a 6 mesi)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0,15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Merge w:val="restart"/>
          </w:tcPr>
          <w:p w:rsidR="00DE5D23" w:rsidRPr="00DE5D23" w:rsidRDefault="00DE5D23" w:rsidP="00DE5D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D23">
              <w:rPr>
                <w:rFonts w:ascii="Arial" w:hAnsi="Arial" w:cs="Arial"/>
                <w:b/>
                <w:sz w:val="20"/>
                <w:szCs w:val="20"/>
              </w:rPr>
              <w:t>Marchio auricolare</w:t>
            </w:r>
            <w:r w:rsidRPr="00DE5D23">
              <w:rPr>
                <w:rFonts w:ascii="Arial" w:hAnsi="Arial" w:cs="Arial"/>
                <w:sz w:val="20"/>
                <w:szCs w:val="20"/>
              </w:rPr>
              <w:t xml:space="preserve">  (descrizione dei numeri identificativi riportata negli allegati dichiarazione sostitutiva e  copia del Registro di stalla).</w:t>
            </w:r>
          </w:p>
        </w:tc>
      </w:tr>
      <w:tr w:rsidR="00DE5D23" w:rsidRPr="00847FB1" w:rsidTr="00DE5D23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Bovini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E5D23" w:rsidRPr="00DE5D23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23">
              <w:rPr>
                <w:rFonts w:ascii="Arial" w:hAnsi="Arial" w:cs="Arial"/>
                <w:sz w:val="22"/>
                <w:szCs w:val="22"/>
              </w:rPr>
              <w:t>Tra 6 e 24 mesi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0,60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Merge/>
          </w:tcPr>
          <w:p w:rsidR="00DE5D23" w:rsidRPr="00847FB1" w:rsidRDefault="00DE5D23" w:rsidP="00847FB1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DE5D23" w:rsidRPr="00847FB1" w:rsidTr="00DE5D23">
        <w:trPr>
          <w:trHeight w:val="442"/>
        </w:trPr>
        <w:tc>
          <w:tcPr>
            <w:tcW w:w="1083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Bovini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E5D23" w:rsidRPr="00DE5D23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23">
              <w:rPr>
                <w:rFonts w:ascii="Arial" w:hAnsi="Arial" w:cs="Arial"/>
                <w:sz w:val="22"/>
                <w:szCs w:val="22"/>
              </w:rPr>
              <w:t>Oltre  24 mesi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Merge/>
          </w:tcPr>
          <w:p w:rsidR="00DE5D23" w:rsidRPr="00847FB1" w:rsidRDefault="00DE5D23" w:rsidP="00847FB1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DE5D23" w:rsidRPr="00847FB1" w:rsidTr="00DE5D23">
        <w:trPr>
          <w:trHeight w:val="473"/>
        </w:trPr>
        <w:tc>
          <w:tcPr>
            <w:tcW w:w="1083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Equini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E5D23" w:rsidRPr="00DE5D23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D23">
              <w:rPr>
                <w:rFonts w:ascii="Arial" w:hAnsi="Arial" w:cs="Arial"/>
                <w:sz w:val="22"/>
                <w:szCs w:val="22"/>
              </w:rPr>
              <w:t>Adulti (sup. a 6 mesi)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D23" w:rsidRPr="00847FB1" w:rsidRDefault="00DE5D23" w:rsidP="00DE5D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vMerge/>
          </w:tcPr>
          <w:p w:rsidR="00DE5D23" w:rsidRPr="00847FB1" w:rsidRDefault="00DE5D23" w:rsidP="00847FB1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:rsidR="00F17745" w:rsidRDefault="00F17745" w:rsidP="00EE654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F4142" w:rsidRPr="008C7BC7" w:rsidRDefault="006F4142" w:rsidP="006F4142">
      <w:pPr>
        <w:pStyle w:val="NormalWeb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8C7BC7">
        <w:rPr>
          <w:b/>
          <w:sz w:val="28"/>
          <w:szCs w:val="28"/>
        </w:rPr>
        <w:t xml:space="preserve">SEZIONE  II – ALLEGATI  </w:t>
      </w:r>
    </w:p>
    <w:p w:rsidR="006F4142" w:rsidRPr="00F43777" w:rsidRDefault="006F4142" w:rsidP="006F41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94FE1" w:rsidRDefault="008F4D45" w:rsidP="00194FE1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94FE1">
        <w:rPr>
          <w:rFonts w:ascii="Arial" w:hAnsi="Arial" w:cs="Arial"/>
        </w:rPr>
        <w:t>Comunicazione riportante le generalità e la residenza degli addetti alla conduzione, spostamento e custodia del bestiame sul luogo dei pascoli</w:t>
      </w:r>
      <w:r w:rsidR="00194FE1" w:rsidRPr="00194FE1">
        <w:rPr>
          <w:rFonts w:ascii="Arial" w:hAnsi="Arial" w:cs="Arial"/>
        </w:rPr>
        <w:t xml:space="preserve"> (*)</w:t>
      </w:r>
      <w:r w:rsidRPr="00194FE1">
        <w:rPr>
          <w:rFonts w:ascii="Arial" w:hAnsi="Arial" w:cs="Arial"/>
        </w:rPr>
        <w:t>;</w:t>
      </w:r>
    </w:p>
    <w:p w:rsidR="002F2B19" w:rsidRPr="00F43777" w:rsidRDefault="002F2B19" w:rsidP="002F2B19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16"/>
          <w:szCs w:val="16"/>
        </w:rPr>
      </w:pPr>
    </w:p>
    <w:p w:rsidR="00194FE1" w:rsidRDefault="00194FE1" w:rsidP="00194FE1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94FE1">
        <w:rPr>
          <w:rFonts w:ascii="Arial" w:hAnsi="Arial" w:cs="Arial"/>
          <w:sz w:val="22"/>
          <w:szCs w:val="22"/>
        </w:rPr>
        <w:t xml:space="preserve">(*) </w:t>
      </w:r>
      <w:r w:rsidRPr="00194FE1">
        <w:rPr>
          <w:rFonts w:ascii="Arial" w:hAnsi="Arial" w:cs="Arial"/>
          <w:i/>
          <w:sz w:val="22"/>
          <w:szCs w:val="22"/>
        </w:rPr>
        <w:t xml:space="preserve">il numero degli addetti deve essere proporzionale al numero di capi bestiame da fidare (art. </w:t>
      </w:r>
      <w:r>
        <w:rPr>
          <w:rFonts w:ascii="Arial" w:hAnsi="Arial" w:cs="Arial"/>
          <w:i/>
          <w:sz w:val="22"/>
          <w:szCs w:val="22"/>
        </w:rPr>
        <w:t>10</w:t>
      </w:r>
      <w:r w:rsidRPr="00194FE1">
        <w:rPr>
          <w:rFonts w:ascii="Arial" w:hAnsi="Arial" w:cs="Arial"/>
          <w:i/>
          <w:sz w:val="22"/>
          <w:szCs w:val="22"/>
        </w:rPr>
        <w:t xml:space="preserve"> del Regolamento Comunale per la Fida Pascolo)</w:t>
      </w:r>
      <w:r>
        <w:rPr>
          <w:rFonts w:ascii="Arial" w:hAnsi="Arial" w:cs="Arial"/>
          <w:i/>
          <w:sz w:val="22"/>
          <w:szCs w:val="22"/>
        </w:rPr>
        <w:t>;</w:t>
      </w:r>
    </w:p>
    <w:p w:rsidR="002F2B19" w:rsidRPr="00F43777" w:rsidRDefault="002F2B19" w:rsidP="00194FE1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</w:p>
    <w:p w:rsidR="002F2B19" w:rsidRDefault="006F4142" w:rsidP="00194FE1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94FE1">
        <w:rPr>
          <w:rFonts w:ascii="Arial" w:hAnsi="Arial" w:cs="Arial"/>
        </w:rPr>
        <w:t>Dichiarazione sostitutiva dell’atto di notorietà del richiedente attesta</w:t>
      </w:r>
      <w:r w:rsidR="007C174C" w:rsidRPr="00194FE1">
        <w:rPr>
          <w:rFonts w:ascii="Arial" w:hAnsi="Arial" w:cs="Arial"/>
        </w:rPr>
        <w:t>nte</w:t>
      </w:r>
      <w:r w:rsidR="002F2B19">
        <w:rPr>
          <w:rFonts w:ascii="Arial" w:hAnsi="Arial" w:cs="Arial"/>
        </w:rPr>
        <w:t xml:space="preserve"> : </w:t>
      </w:r>
    </w:p>
    <w:p w:rsidR="002F2B19" w:rsidRDefault="006F4142" w:rsidP="002F2B19">
      <w:pPr>
        <w:pStyle w:val="NormalWeb"/>
        <w:numPr>
          <w:ilvl w:val="1"/>
          <w:numId w:val="3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94FE1">
        <w:rPr>
          <w:rFonts w:ascii="Arial" w:hAnsi="Arial" w:cs="Arial"/>
        </w:rPr>
        <w:t xml:space="preserve"> le tipologie di bestiame </w:t>
      </w:r>
      <w:r w:rsidR="007C174C" w:rsidRPr="00194FE1">
        <w:rPr>
          <w:rFonts w:ascii="Arial" w:hAnsi="Arial" w:cs="Arial"/>
        </w:rPr>
        <w:t>da</w:t>
      </w:r>
      <w:r w:rsidRPr="00194FE1">
        <w:rPr>
          <w:rFonts w:ascii="Arial" w:hAnsi="Arial" w:cs="Arial"/>
        </w:rPr>
        <w:t xml:space="preserve"> fidare</w:t>
      </w:r>
      <w:r w:rsidR="007C174C" w:rsidRPr="00194FE1">
        <w:rPr>
          <w:rFonts w:ascii="Arial" w:hAnsi="Arial" w:cs="Arial"/>
        </w:rPr>
        <w:t>,</w:t>
      </w:r>
    </w:p>
    <w:p w:rsidR="002F2B19" w:rsidRDefault="007C174C" w:rsidP="002F2B19">
      <w:pPr>
        <w:pStyle w:val="NormalWeb"/>
        <w:numPr>
          <w:ilvl w:val="1"/>
          <w:numId w:val="3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94FE1">
        <w:rPr>
          <w:rFonts w:ascii="Arial" w:hAnsi="Arial" w:cs="Arial"/>
        </w:rPr>
        <w:t xml:space="preserve">il numero </w:t>
      </w:r>
      <w:r w:rsidR="006F4142" w:rsidRPr="00194FE1">
        <w:rPr>
          <w:rFonts w:ascii="Arial" w:hAnsi="Arial" w:cs="Arial"/>
        </w:rPr>
        <w:t>dei capi ed i relativi corrispondenti numeri auricolari di identificaz</w:t>
      </w:r>
      <w:r w:rsidR="00C97F25">
        <w:rPr>
          <w:rFonts w:ascii="Arial" w:hAnsi="Arial" w:cs="Arial"/>
        </w:rPr>
        <w:t>ione;</w:t>
      </w:r>
    </w:p>
    <w:p w:rsidR="00C97F25" w:rsidRDefault="00C97F25" w:rsidP="00C97F2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F4142" w:rsidRDefault="00817CC3" w:rsidP="00194FE1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F4142" w:rsidRPr="00B7286E">
        <w:rPr>
          <w:rFonts w:ascii="Arial" w:hAnsi="Arial" w:cs="Arial"/>
        </w:rPr>
        <w:t>otocopia del</w:t>
      </w:r>
      <w:r w:rsidR="006F4142">
        <w:rPr>
          <w:rFonts w:ascii="Arial" w:hAnsi="Arial" w:cs="Arial"/>
        </w:rPr>
        <w:t xml:space="preserve"> Registro di Stalla aggiornato nel quale siano riportati e riscontrabili i capi ed i numeri dei contrassegni auricolari del bestiame che si intende fidare</w:t>
      </w:r>
      <w:r w:rsidR="006F4142" w:rsidRPr="00B7286E">
        <w:rPr>
          <w:rFonts w:ascii="Arial" w:hAnsi="Arial" w:cs="Arial"/>
        </w:rPr>
        <w:t>;</w:t>
      </w:r>
    </w:p>
    <w:p w:rsidR="002F2B19" w:rsidRDefault="002F2B19" w:rsidP="002F2B19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6F4142" w:rsidRDefault="00817CC3" w:rsidP="00194FE1">
      <w:pPr>
        <w:pStyle w:val="Testopredefinito1"/>
        <w:numPr>
          <w:ilvl w:val="0"/>
          <w:numId w:val="32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</w:t>
      </w:r>
      <w:r w:rsidR="006F4142">
        <w:rPr>
          <w:rFonts w:ascii="Arial" w:hAnsi="Arial" w:cs="Arial"/>
          <w:lang w:val="it-IT"/>
        </w:rPr>
        <w:t>ertificazione  veterinaria in corso di validità da cui si evince che i capi da avviare al pascolo e l’allevamento da cui provengono sono indenni da malattie infettive</w:t>
      </w:r>
      <w:r w:rsidR="00F17745">
        <w:rPr>
          <w:rFonts w:ascii="Arial" w:hAnsi="Arial" w:cs="Arial"/>
          <w:lang w:val="it-IT"/>
        </w:rPr>
        <w:t xml:space="preserve"> (</w:t>
      </w:r>
      <w:r w:rsidR="002F2B19">
        <w:rPr>
          <w:rFonts w:ascii="Arial" w:hAnsi="Arial" w:cs="Arial"/>
          <w:lang w:val="it-IT"/>
        </w:rPr>
        <w:t>*</w:t>
      </w:r>
      <w:r w:rsidR="00F17745">
        <w:rPr>
          <w:rFonts w:ascii="Arial" w:hAnsi="Arial" w:cs="Arial"/>
          <w:lang w:val="it-IT"/>
        </w:rPr>
        <w:t>)</w:t>
      </w:r>
      <w:r w:rsidR="006F4142">
        <w:rPr>
          <w:rFonts w:ascii="Arial" w:hAnsi="Arial" w:cs="Arial"/>
          <w:lang w:val="it-IT"/>
        </w:rPr>
        <w:t xml:space="preserve">; </w:t>
      </w:r>
    </w:p>
    <w:p w:rsidR="002F2B19" w:rsidRPr="00F43777" w:rsidRDefault="002F2B19" w:rsidP="002F2B19">
      <w:pPr>
        <w:pStyle w:val="Testopredefinito1"/>
        <w:ind w:left="360"/>
        <w:jc w:val="both"/>
        <w:rPr>
          <w:rFonts w:ascii="Arial" w:hAnsi="Arial" w:cs="Arial"/>
          <w:sz w:val="16"/>
          <w:szCs w:val="16"/>
          <w:lang w:val="it-IT"/>
        </w:rPr>
      </w:pPr>
    </w:p>
    <w:p w:rsidR="006F4142" w:rsidRPr="002F2B19" w:rsidRDefault="002F2B19" w:rsidP="002F2B19">
      <w:pPr>
        <w:pStyle w:val="Testopredefinito1"/>
        <w:ind w:left="1080"/>
        <w:jc w:val="both"/>
        <w:rPr>
          <w:rFonts w:ascii="Arial" w:hAnsi="Arial" w:cs="Arial"/>
          <w:sz w:val="22"/>
          <w:szCs w:val="22"/>
          <w:lang w:val="it-IT"/>
        </w:rPr>
      </w:pPr>
      <w:r w:rsidRPr="002F2B19">
        <w:rPr>
          <w:rFonts w:ascii="Arial" w:hAnsi="Arial" w:cs="Arial"/>
          <w:i/>
          <w:sz w:val="22"/>
          <w:szCs w:val="22"/>
          <w:lang w:val="it-IT"/>
        </w:rPr>
        <w:t xml:space="preserve">(*) </w:t>
      </w:r>
      <w:r w:rsidR="006F4142" w:rsidRPr="002F2B19">
        <w:rPr>
          <w:rFonts w:ascii="Arial" w:hAnsi="Arial" w:cs="Arial"/>
          <w:i/>
          <w:sz w:val="22"/>
          <w:szCs w:val="22"/>
          <w:lang w:val="it-IT"/>
        </w:rPr>
        <w:t>tale certificazione, se scadente prima della data di rilascio dell’autorizzazione, in fase di ritiro dell’autorizzazione dovrà esserne esibita quella aggiornata; se scadente nel periodo di vigenza dell’autorizzazione l’Ufficio potrà richiederne l’aggiornamento ad integrazione di quanto già presentato;</w:t>
      </w:r>
    </w:p>
    <w:p w:rsidR="002F2B19" w:rsidRPr="00F43777" w:rsidRDefault="002F2B19" w:rsidP="002F2B19">
      <w:pPr>
        <w:pStyle w:val="Testopredefinito1"/>
        <w:ind w:left="1080"/>
        <w:jc w:val="both"/>
        <w:rPr>
          <w:rFonts w:ascii="Arial" w:hAnsi="Arial" w:cs="Arial"/>
          <w:sz w:val="16"/>
          <w:szCs w:val="16"/>
          <w:lang w:val="it-IT"/>
        </w:rPr>
      </w:pPr>
    </w:p>
    <w:p w:rsidR="006F4142" w:rsidRPr="006D7825" w:rsidRDefault="006F4142" w:rsidP="006F4142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1E6269" w:rsidRDefault="001E6269" w:rsidP="00EE6545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212833">
        <w:rPr>
          <w:b/>
          <w:sz w:val="28"/>
          <w:szCs w:val="28"/>
        </w:rPr>
        <w:t>SEZIONE  I</w:t>
      </w:r>
      <w:r w:rsidR="00F17745">
        <w:rPr>
          <w:b/>
          <w:sz w:val="28"/>
          <w:szCs w:val="28"/>
        </w:rPr>
        <w:t>II</w:t>
      </w:r>
      <w:r w:rsidRPr="00212833">
        <w:rPr>
          <w:b/>
          <w:sz w:val="28"/>
          <w:szCs w:val="28"/>
        </w:rPr>
        <w:t xml:space="preserve"> – DICHIARAZIONI </w:t>
      </w:r>
      <w:r w:rsidR="009B5FAD">
        <w:rPr>
          <w:b/>
          <w:sz w:val="28"/>
          <w:szCs w:val="28"/>
        </w:rPr>
        <w:t>D</w:t>
      </w:r>
      <w:r w:rsidR="001A52EE">
        <w:rPr>
          <w:b/>
          <w:sz w:val="28"/>
          <w:szCs w:val="28"/>
        </w:rPr>
        <w:t>E</w:t>
      </w:r>
      <w:r w:rsidR="009B5FAD">
        <w:rPr>
          <w:b/>
          <w:sz w:val="28"/>
          <w:szCs w:val="28"/>
        </w:rPr>
        <w:t xml:space="preserve">I REQUISITI </w:t>
      </w:r>
      <w:r w:rsidRPr="00212833">
        <w:rPr>
          <w:b/>
          <w:sz w:val="28"/>
          <w:szCs w:val="28"/>
        </w:rPr>
        <w:t>E IMPEGNI</w:t>
      </w:r>
      <w:r>
        <w:rPr>
          <w:b/>
          <w:sz w:val="22"/>
          <w:szCs w:val="22"/>
        </w:rPr>
        <w:t xml:space="preserve"> </w:t>
      </w:r>
    </w:p>
    <w:p w:rsidR="007C174C" w:rsidRPr="00F43777" w:rsidRDefault="007C174C" w:rsidP="00EE654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C1A73" w:rsidRPr="00B92A41" w:rsidRDefault="00B92A41" w:rsidP="00B92A4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 </w:t>
      </w:r>
    </w:p>
    <w:p w:rsidR="006C1A73" w:rsidRPr="009D729A" w:rsidRDefault="009D729A" w:rsidP="009D729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D729A">
        <w:rPr>
          <w:rFonts w:ascii="Arial" w:hAnsi="Arial" w:cs="Arial"/>
          <w:b/>
          <w:sz w:val="22"/>
          <w:szCs w:val="22"/>
        </w:rPr>
        <w:t>(ai sensi del D.P.R. 445/2000</w:t>
      </w:r>
      <w:r w:rsidR="009B5FAD">
        <w:rPr>
          <w:rFonts w:ascii="Arial" w:hAnsi="Arial" w:cs="Arial"/>
          <w:b/>
          <w:sz w:val="22"/>
          <w:szCs w:val="22"/>
        </w:rPr>
        <w:t>, artt. 46 e 47</w:t>
      </w:r>
      <w:r w:rsidRPr="009D729A">
        <w:rPr>
          <w:rFonts w:ascii="Arial" w:hAnsi="Arial" w:cs="Arial"/>
          <w:b/>
          <w:sz w:val="22"/>
          <w:szCs w:val="22"/>
        </w:rPr>
        <w:t>)</w:t>
      </w:r>
    </w:p>
    <w:p w:rsidR="00FC63AA" w:rsidRPr="00F43777" w:rsidRDefault="00FC63AA" w:rsidP="00FC63A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F64A8" w:rsidRDefault="00357B11" w:rsidP="00ED32F2">
      <w:pPr>
        <w:pStyle w:val="Testopredefinito1"/>
        <w:numPr>
          <w:ilvl w:val="0"/>
          <w:numId w:val="28"/>
        </w:numPr>
        <w:jc w:val="both"/>
        <w:rPr>
          <w:rFonts w:ascii="Arial" w:hAnsi="Arial" w:cs="Arial"/>
          <w:lang w:val="it-IT"/>
        </w:rPr>
      </w:pPr>
      <w:r w:rsidRPr="000F64A8">
        <w:rPr>
          <w:rFonts w:ascii="Arial" w:hAnsi="Arial" w:cs="Arial"/>
          <w:lang w:val="it-IT"/>
        </w:rPr>
        <w:t xml:space="preserve">di essere </w:t>
      </w:r>
      <w:r w:rsidR="000F64A8">
        <w:rPr>
          <w:rFonts w:ascii="Arial" w:hAnsi="Arial" w:cs="Arial"/>
          <w:lang w:val="it-IT"/>
        </w:rPr>
        <w:t>titolare di impresa iscritta nel registro delle imprese, sezione speciale delle aziende agricole, presso la CCIAA, registrata al n.</w:t>
      </w:r>
      <w:r w:rsidR="002310C6">
        <w:rPr>
          <w:rFonts w:ascii="Arial" w:hAnsi="Arial" w:cs="Arial"/>
          <w:lang w:val="it-IT"/>
        </w:rPr>
        <w:t xml:space="preserve"> (1)</w:t>
      </w:r>
      <w:r w:rsidR="000F64A8">
        <w:rPr>
          <w:rFonts w:ascii="Arial" w:hAnsi="Arial" w:cs="Arial"/>
          <w:lang w:val="it-IT"/>
        </w:rPr>
        <w:t xml:space="preserve"> __________, con partita  I.V.A.  n.</w:t>
      </w:r>
      <w:r w:rsidR="002310C6">
        <w:rPr>
          <w:rFonts w:ascii="Arial" w:hAnsi="Arial" w:cs="Arial"/>
          <w:lang w:val="it-IT"/>
        </w:rPr>
        <w:t xml:space="preserve"> (1)</w:t>
      </w:r>
      <w:r w:rsidR="000F64A8">
        <w:rPr>
          <w:rFonts w:ascii="Arial" w:hAnsi="Arial" w:cs="Arial"/>
          <w:lang w:val="it-IT"/>
        </w:rPr>
        <w:t xml:space="preserve"> ________________;</w:t>
      </w:r>
    </w:p>
    <w:p w:rsidR="0016348A" w:rsidRDefault="0016348A" w:rsidP="00ED32F2">
      <w:pPr>
        <w:pStyle w:val="Testopredefinito1"/>
        <w:jc w:val="both"/>
        <w:rPr>
          <w:rFonts w:ascii="Arial" w:hAnsi="Arial" w:cs="Arial"/>
          <w:lang w:val="it-IT"/>
        </w:rPr>
      </w:pPr>
    </w:p>
    <w:p w:rsidR="00357B11" w:rsidRDefault="000F64A8" w:rsidP="00ED32F2">
      <w:pPr>
        <w:pStyle w:val="Testopredefinito1"/>
        <w:numPr>
          <w:ilvl w:val="0"/>
          <w:numId w:val="28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essere titolare della posizione previdenziale ed assistenziale n.</w:t>
      </w:r>
      <w:r w:rsidR="002310C6">
        <w:rPr>
          <w:rFonts w:ascii="Arial" w:hAnsi="Arial" w:cs="Arial"/>
          <w:lang w:val="it-IT"/>
        </w:rPr>
        <w:t xml:space="preserve"> (1)</w:t>
      </w:r>
      <w:r>
        <w:rPr>
          <w:rFonts w:ascii="Arial" w:hAnsi="Arial" w:cs="Arial"/>
          <w:lang w:val="it-IT"/>
        </w:rPr>
        <w:t xml:space="preserve"> _______ presso l’INPS</w:t>
      </w:r>
      <w:r w:rsidR="00FB0967">
        <w:rPr>
          <w:rFonts w:ascii="Arial" w:hAnsi="Arial" w:cs="Arial"/>
          <w:lang w:val="it-IT"/>
        </w:rPr>
        <w:t xml:space="preserve"> di _______________</w:t>
      </w:r>
      <w:r>
        <w:rPr>
          <w:rFonts w:ascii="Arial" w:hAnsi="Arial" w:cs="Arial"/>
          <w:lang w:val="it-IT"/>
        </w:rPr>
        <w:t xml:space="preserve"> in qualità di _____________________ </w:t>
      </w:r>
      <w:r w:rsidR="00FB0967">
        <w:rPr>
          <w:rFonts w:ascii="Arial" w:hAnsi="Arial" w:cs="Arial"/>
          <w:lang w:val="it-IT"/>
        </w:rPr>
        <w:t xml:space="preserve">___________________  </w:t>
      </w:r>
      <w:r>
        <w:rPr>
          <w:rFonts w:ascii="Arial" w:hAnsi="Arial" w:cs="Arial"/>
          <w:lang w:val="it-IT"/>
        </w:rPr>
        <w:t>(specificare :  I.A.P. o altro);</w:t>
      </w:r>
    </w:p>
    <w:p w:rsidR="0016348A" w:rsidRPr="0016348A" w:rsidRDefault="0016348A" w:rsidP="00ED32F2">
      <w:pPr>
        <w:pStyle w:val="Testopredefinito1"/>
        <w:jc w:val="both"/>
        <w:rPr>
          <w:rFonts w:ascii="Arial" w:hAnsi="Arial" w:cs="Arial"/>
          <w:lang w:val="it-IT"/>
        </w:rPr>
      </w:pPr>
    </w:p>
    <w:p w:rsidR="002D268E" w:rsidRDefault="00967B0B" w:rsidP="002D268E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IMPEGNARSI  a </w:t>
      </w:r>
      <w:r w:rsidRPr="006C2A1E">
        <w:rPr>
          <w:rFonts w:ascii="Arial" w:hAnsi="Arial" w:cs="Arial"/>
        </w:rPr>
        <w:t xml:space="preserve">rispettare tutte le condizioni, obblighi, modalità, divieti e prescrizioni </w:t>
      </w:r>
      <w:r>
        <w:rPr>
          <w:rFonts w:ascii="Arial" w:hAnsi="Arial" w:cs="Arial"/>
        </w:rPr>
        <w:t xml:space="preserve">contenuti nel “Regolamento Comunale di Fida Pascolo” </w:t>
      </w:r>
      <w:r w:rsidRPr="006C2A1E">
        <w:rPr>
          <w:rFonts w:ascii="Arial" w:hAnsi="Arial" w:cs="Arial"/>
        </w:rPr>
        <w:t xml:space="preserve">approvato con Delibera del Consiglio Comunale n. </w:t>
      </w:r>
      <w:r>
        <w:rPr>
          <w:rFonts w:ascii="Arial" w:hAnsi="Arial" w:cs="Arial"/>
        </w:rPr>
        <w:t>39</w:t>
      </w:r>
      <w:r w:rsidRPr="006C2A1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19</w:t>
      </w:r>
      <w:r w:rsidRPr="006C2A1E">
        <w:rPr>
          <w:rFonts w:ascii="Arial" w:hAnsi="Arial" w:cs="Arial"/>
        </w:rPr>
        <w:t>/1</w:t>
      </w:r>
      <w:r>
        <w:rPr>
          <w:rFonts w:ascii="Arial" w:hAnsi="Arial" w:cs="Arial"/>
        </w:rPr>
        <w:t>0</w:t>
      </w:r>
      <w:r w:rsidRPr="006C2A1E">
        <w:rPr>
          <w:rFonts w:ascii="Arial" w:hAnsi="Arial" w:cs="Arial"/>
        </w:rPr>
        <w:t>/201</w:t>
      </w:r>
      <w:r>
        <w:rPr>
          <w:rFonts w:ascii="Arial" w:hAnsi="Arial" w:cs="Arial"/>
        </w:rPr>
        <w:t>6;</w:t>
      </w:r>
      <w:r w:rsidR="002D268E">
        <w:rPr>
          <w:rFonts w:ascii="Arial" w:hAnsi="Arial" w:cs="Arial"/>
        </w:rPr>
        <w:t xml:space="preserve"> </w:t>
      </w:r>
    </w:p>
    <w:p w:rsidR="002D268E" w:rsidRDefault="002D268E" w:rsidP="002D268E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576B11" w:rsidRPr="00576B11" w:rsidRDefault="00967B0B" w:rsidP="00576B11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D268E">
        <w:rPr>
          <w:rFonts w:ascii="Arial" w:hAnsi="Arial" w:cs="Arial"/>
        </w:rPr>
        <w:t>di AUTORIZZARE</w:t>
      </w:r>
      <w:r w:rsidR="009C2740" w:rsidRPr="002D268E">
        <w:rPr>
          <w:rFonts w:ascii="Arial" w:hAnsi="Arial" w:cs="Arial"/>
        </w:rPr>
        <w:t xml:space="preserve"> sin da ora l’Amministrazione concedente, nel caso dovessero pervenire richieste per un numero di UBA maggiore di quello che le superfici </w:t>
      </w:r>
      <w:r w:rsidR="00F44452">
        <w:rPr>
          <w:rFonts w:ascii="Arial" w:hAnsi="Arial" w:cs="Arial"/>
        </w:rPr>
        <w:t>disponibili</w:t>
      </w:r>
      <w:r w:rsidR="009C2740" w:rsidRPr="002D268E">
        <w:rPr>
          <w:rFonts w:ascii="Arial" w:hAnsi="Arial" w:cs="Arial"/>
        </w:rPr>
        <w:t xml:space="preserve"> possono soddisfare, a ridurre il numero dei capi bestiame in proporzione alle disponibilità e</w:t>
      </w:r>
      <w:r w:rsidR="008A6E34">
        <w:rPr>
          <w:rFonts w:ascii="Arial" w:hAnsi="Arial" w:cs="Arial"/>
        </w:rPr>
        <w:t xml:space="preserve"> con le</w:t>
      </w:r>
      <w:r w:rsidR="009C2740" w:rsidRPr="002D268E">
        <w:rPr>
          <w:rFonts w:ascii="Arial" w:hAnsi="Arial" w:cs="Arial"/>
        </w:rPr>
        <w:t xml:space="preserve"> modalità indicate nel</w:t>
      </w:r>
      <w:r w:rsidR="00817CC3">
        <w:rPr>
          <w:rFonts w:ascii="Arial" w:hAnsi="Arial" w:cs="Arial"/>
        </w:rPr>
        <w:t xml:space="preserve"> citato</w:t>
      </w:r>
      <w:r w:rsidR="009C2740" w:rsidRPr="002D268E">
        <w:rPr>
          <w:rFonts w:ascii="Arial" w:hAnsi="Arial" w:cs="Arial"/>
        </w:rPr>
        <w:t xml:space="preserve"> Regolamento Comunale di Fida Pascolo. In tal caso, per consentire la riduzione proporzionale prevista, previa richiesta dell’Ufficio, SI IMPEGNA a comunicare</w:t>
      </w:r>
      <w:r w:rsidR="009C2740" w:rsidRPr="008A6E34">
        <w:rPr>
          <w:rFonts w:ascii="Arial" w:hAnsi="Arial" w:cs="Arial"/>
        </w:rPr>
        <w:t xml:space="preserve"> i numeri auricolari dei capi bestiame da escludere nell’autorizzazione di Fida Pascolo</w:t>
      </w:r>
      <w:r w:rsidR="00576B11">
        <w:rPr>
          <w:rFonts w:ascii="Arial" w:hAnsi="Arial" w:cs="Arial"/>
        </w:rPr>
        <w:t xml:space="preserve"> (articoli 4 e 23  del Regolamento)</w:t>
      </w:r>
      <w:r w:rsidR="009C2740" w:rsidRPr="008A6E34">
        <w:rPr>
          <w:rFonts w:ascii="Arial" w:hAnsi="Arial" w:cs="Arial"/>
        </w:rPr>
        <w:t>;</w:t>
      </w:r>
      <w:r w:rsidR="00576B11">
        <w:rPr>
          <w:rFonts w:ascii="Arial" w:hAnsi="Arial" w:cs="Arial"/>
        </w:rPr>
        <w:t xml:space="preserve"> </w:t>
      </w:r>
    </w:p>
    <w:p w:rsidR="00295E31" w:rsidRDefault="00295E31" w:rsidP="00295E31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88126E" w:rsidRDefault="008A6E34" w:rsidP="00ED32F2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817CC3">
        <w:rPr>
          <w:rFonts w:ascii="Arial" w:hAnsi="Arial" w:cs="Arial"/>
        </w:rPr>
        <w:t>n</w:t>
      </w:r>
      <w:r w:rsidR="0088126E" w:rsidRPr="0088126E">
        <w:rPr>
          <w:rFonts w:ascii="Arial" w:hAnsi="Arial" w:cs="Arial"/>
        </w:rPr>
        <w:t>on avere commesso e/o riportato condanne per i reati contro il patrimonio;</w:t>
      </w:r>
    </w:p>
    <w:p w:rsidR="0088126E" w:rsidRDefault="0088126E" w:rsidP="00ED32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8126E" w:rsidRDefault="00817CC3" w:rsidP="00ED32F2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8126E" w:rsidRPr="0088126E">
        <w:rPr>
          <w:rFonts w:ascii="Arial" w:hAnsi="Arial" w:cs="Arial"/>
        </w:rPr>
        <w:t>ssere in regola con le normative vigenti sulle condizioni sanitarie e di benessere degli animali;</w:t>
      </w:r>
    </w:p>
    <w:p w:rsidR="00CE2630" w:rsidRDefault="00CE2630" w:rsidP="00ED32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E2630" w:rsidRDefault="00CE2630" w:rsidP="00ED32F2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l’approvvigionamento idrico </w:t>
      </w:r>
      <w:r w:rsidR="008801B3">
        <w:rPr>
          <w:rFonts w:ascii="Arial" w:hAnsi="Arial" w:cs="Arial"/>
        </w:rPr>
        <w:t xml:space="preserve">per garantire l’abbeveraggio al bestiame avviato al pascolo </w:t>
      </w:r>
      <w:r>
        <w:rPr>
          <w:rFonts w:ascii="Arial" w:hAnsi="Arial" w:cs="Arial"/>
        </w:rPr>
        <w:t xml:space="preserve">avverrà mediante </w:t>
      </w:r>
      <w:r>
        <w:rPr>
          <w:rFonts w:ascii="Arial" w:hAnsi="Arial" w:cs="Arial"/>
          <w:sz w:val="20"/>
          <w:szCs w:val="20"/>
        </w:rPr>
        <w:t>(contrassegnare con X la casella che interessa)</w:t>
      </w:r>
      <w:r>
        <w:rPr>
          <w:rFonts w:ascii="Arial" w:hAnsi="Arial" w:cs="Arial"/>
        </w:rPr>
        <w:t xml:space="preserve"> : </w:t>
      </w:r>
    </w:p>
    <w:p w:rsidR="00FB0967" w:rsidRDefault="00FB0967" w:rsidP="00ED32F2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CE2630" w:rsidRDefault="00CE2630" w:rsidP="00ED32F2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B92A41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 </w:t>
      </w:r>
      <w:r w:rsidR="008801B3">
        <w:rPr>
          <w:rFonts w:ascii="Arial" w:hAnsi="Arial" w:cs="Arial"/>
        </w:rPr>
        <w:t>forniture</w:t>
      </w:r>
      <w:r w:rsidR="00127EE1">
        <w:rPr>
          <w:rFonts w:ascii="Arial" w:hAnsi="Arial" w:cs="Arial"/>
        </w:rPr>
        <w:t xml:space="preserve"> giornalier</w:t>
      </w:r>
      <w:r w:rsidR="008801B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127EE1">
        <w:rPr>
          <w:rFonts w:ascii="Arial" w:hAnsi="Arial" w:cs="Arial"/>
        </w:rPr>
        <w:t xml:space="preserve">con propri </w:t>
      </w:r>
      <w:r>
        <w:rPr>
          <w:rFonts w:ascii="Arial" w:hAnsi="Arial" w:cs="Arial"/>
        </w:rPr>
        <w:t>mezz</w:t>
      </w:r>
      <w:r w:rsidR="00127EE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127EE1">
        <w:rPr>
          <w:rFonts w:ascii="Arial" w:hAnsi="Arial" w:cs="Arial"/>
        </w:rPr>
        <w:t>(specificare :</w:t>
      </w:r>
      <w:r w:rsidR="008D2FB6">
        <w:rPr>
          <w:rFonts w:ascii="Arial" w:hAnsi="Arial" w:cs="Arial"/>
        </w:rPr>
        <w:t xml:space="preserve"> </w:t>
      </w:r>
      <w:r w:rsidR="00127EE1">
        <w:rPr>
          <w:rFonts w:ascii="Arial" w:hAnsi="Arial" w:cs="Arial"/>
        </w:rPr>
        <w:t>carro botte trainato, altro, ecc.</w:t>
      </w:r>
      <w:r w:rsidR="008D2FB6">
        <w:rPr>
          <w:rFonts w:ascii="Arial" w:hAnsi="Arial" w:cs="Arial"/>
        </w:rPr>
        <w:t>)</w:t>
      </w:r>
      <w:r w:rsidR="00127EE1">
        <w:rPr>
          <w:rFonts w:ascii="Arial" w:hAnsi="Arial" w:cs="Arial"/>
        </w:rPr>
        <w:t xml:space="preserve">, di cui il fidatario si assume la </w:t>
      </w:r>
      <w:r w:rsidR="008D2FB6">
        <w:rPr>
          <w:rFonts w:ascii="Arial" w:hAnsi="Arial" w:cs="Arial"/>
        </w:rPr>
        <w:t xml:space="preserve">piena </w:t>
      </w:r>
      <w:r w:rsidR="00127EE1">
        <w:rPr>
          <w:rFonts w:ascii="Arial" w:hAnsi="Arial" w:cs="Arial"/>
        </w:rPr>
        <w:t>responsabilità</w:t>
      </w:r>
      <w:r>
        <w:rPr>
          <w:rFonts w:ascii="Arial" w:hAnsi="Arial" w:cs="Arial"/>
        </w:rPr>
        <w:t>;</w:t>
      </w:r>
    </w:p>
    <w:p w:rsidR="00BA79B3" w:rsidRDefault="00BA79B3" w:rsidP="00ED32F2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CE2630" w:rsidRDefault="00CE2630" w:rsidP="00ED32F2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B92A41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 gli abbeveratoi di cui all’allegata planimetria;</w:t>
      </w:r>
    </w:p>
    <w:p w:rsidR="0088126E" w:rsidRPr="0088126E" w:rsidRDefault="0088126E" w:rsidP="00ED32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8126E" w:rsidRDefault="00BA79B3" w:rsidP="00ED32F2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8126E">
        <w:rPr>
          <w:rFonts w:ascii="Arial" w:hAnsi="Arial" w:cs="Arial"/>
        </w:rPr>
        <w:t xml:space="preserve">i </w:t>
      </w:r>
      <w:r w:rsidR="0088126E" w:rsidRPr="006D7825">
        <w:rPr>
          <w:rFonts w:ascii="Arial" w:hAnsi="Arial" w:cs="Arial"/>
        </w:rPr>
        <w:t>impegnarsi a rispettare il periodo assegnato</w:t>
      </w:r>
      <w:r w:rsidR="008A6E34">
        <w:rPr>
          <w:rFonts w:ascii="Arial" w:hAnsi="Arial" w:cs="Arial"/>
        </w:rPr>
        <w:t xml:space="preserve"> e l’obbligo di portare tutti gli animali fuori dei terreni pascolivi interessati (art. 13 </w:t>
      </w:r>
      <w:r w:rsidR="00817CC3">
        <w:rPr>
          <w:rFonts w:ascii="Arial" w:hAnsi="Arial" w:cs="Arial"/>
        </w:rPr>
        <w:t>del Regolamento)</w:t>
      </w:r>
      <w:r>
        <w:rPr>
          <w:rFonts w:ascii="Arial" w:hAnsi="Arial" w:cs="Arial"/>
        </w:rPr>
        <w:t>;</w:t>
      </w:r>
    </w:p>
    <w:p w:rsidR="0088126E" w:rsidRPr="00B00A36" w:rsidRDefault="0088126E" w:rsidP="00ED32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D7825" w:rsidRDefault="006D7825" w:rsidP="00ED32F2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impegnarsi a comunicare le eventuali variazioni dei capi bestiame; </w:t>
      </w:r>
    </w:p>
    <w:p w:rsidR="006D7825" w:rsidRDefault="006D7825" w:rsidP="00ED32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C26E7" w:rsidRDefault="00E57545" w:rsidP="00ED32F2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7825">
        <w:rPr>
          <w:rFonts w:ascii="Arial" w:hAnsi="Arial" w:cs="Arial"/>
        </w:rPr>
        <w:t xml:space="preserve">di impegnarsi a sorvegliare in maniera continuativa </w:t>
      </w:r>
      <w:r w:rsidR="00BC26E7">
        <w:rPr>
          <w:rFonts w:ascii="Arial" w:hAnsi="Arial" w:cs="Arial"/>
        </w:rPr>
        <w:t xml:space="preserve">e secondo le norme vigenti in materia </w:t>
      </w:r>
      <w:r w:rsidR="006D7825">
        <w:rPr>
          <w:rFonts w:ascii="Arial" w:hAnsi="Arial" w:cs="Arial"/>
        </w:rPr>
        <w:t>il bestiame da avviare al pascolo;</w:t>
      </w:r>
    </w:p>
    <w:p w:rsidR="00BA79B3" w:rsidRDefault="00BA79B3" w:rsidP="00ED32F2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88126E" w:rsidRPr="006D7825" w:rsidRDefault="00E57545" w:rsidP="00ED32F2">
      <w:pPr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7825" w:rsidRPr="00FA2EF8">
        <w:rPr>
          <w:rFonts w:ascii="Arial" w:hAnsi="Arial" w:cs="Arial"/>
          <w:sz w:val="24"/>
          <w:szCs w:val="24"/>
        </w:rPr>
        <w:t>di impegnarsi a consentire l'accesso in azienda e alla documentazione agli Organi incaricati dei controlli, in ogni momento e senza restrizioni;</w:t>
      </w:r>
    </w:p>
    <w:p w:rsidR="00FA2EF8" w:rsidRDefault="00FA2EF8" w:rsidP="00ED32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A2EF8" w:rsidRDefault="00E57545" w:rsidP="00ED32F2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2EF8">
        <w:rPr>
          <w:rFonts w:ascii="Arial" w:hAnsi="Arial" w:cs="Arial"/>
        </w:rPr>
        <w:t>di essere a conoscenza che, qualora dal controllo delle dichiarazioni qui rese, emerga la non veridicità del contenuto di quanto dichiarato, sarà decaduto dai benefici eventualmente conseguenti al provvedimento emanato sulla base de</w:t>
      </w:r>
      <w:r w:rsidR="003F5AFD">
        <w:rPr>
          <w:rFonts w:ascii="Arial" w:hAnsi="Arial" w:cs="Arial"/>
        </w:rPr>
        <w:t>lla dichiarazione non veritiera;</w:t>
      </w:r>
    </w:p>
    <w:p w:rsidR="00FA2EF8" w:rsidRDefault="00FA2EF8" w:rsidP="00ED32F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A2EF8" w:rsidRPr="00FA2EF8" w:rsidRDefault="00E57545" w:rsidP="00ED32F2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2EF8" w:rsidRPr="00FA2EF8">
        <w:rPr>
          <w:rFonts w:ascii="Arial" w:hAnsi="Arial" w:cs="Arial"/>
          <w:sz w:val="24"/>
          <w:szCs w:val="24"/>
        </w:rPr>
        <w:t>di essere a conoscenza degli effetti sanzionatori per le affermazioni non rispondenti al vero ai sensi dell'art. 76 del D.P.R. 445/2000;</w:t>
      </w:r>
    </w:p>
    <w:p w:rsidR="00116F14" w:rsidRDefault="00116F14" w:rsidP="003F5AFD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A2EF8" w:rsidRPr="00116F14" w:rsidRDefault="00FA2EF8" w:rsidP="003F5A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6F14">
        <w:rPr>
          <w:rFonts w:ascii="Arial" w:hAnsi="Arial" w:cs="Arial"/>
        </w:rPr>
        <w:t>Ai sensi e per gli effetti del</w:t>
      </w:r>
      <w:r w:rsidR="00E04268">
        <w:rPr>
          <w:rFonts w:ascii="Arial" w:hAnsi="Arial" w:cs="Arial"/>
        </w:rPr>
        <w:t>l</w:t>
      </w:r>
      <w:r w:rsidRPr="00116F14">
        <w:rPr>
          <w:rFonts w:ascii="Arial" w:hAnsi="Arial" w:cs="Arial"/>
        </w:rPr>
        <w:t>a</w:t>
      </w:r>
      <w:r w:rsidR="00E04268">
        <w:rPr>
          <w:rFonts w:ascii="Arial" w:hAnsi="Arial" w:cs="Arial"/>
        </w:rPr>
        <w:t xml:space="preserve"> normativa in </w:t>
      </w:r>
      <w:r w:rsidRPr="00116F14">
        <w:rPr>
          <w:rFonts w:ascii="Arial" w:hAnsi="Arial" w:cs="Arial"/>
          <w:i/>
          <w:iCs/>
        </w:rPr>
        <w:t>materia dei dati personali</w:t>
      </w:r>
      <w:r w:rsidRPr="00116F14">
        <w:rPr>
          <w:rFonts w:ascii="Arial" w:hAnsi="Arial" w:cs="Arial"/>
        </w:rPr>
        <w:t xml:space="preserve"> si autorizza al trattamento</w:t>
      </w:r>
      <w:r w:rsidR="003F5AFD" w:rsidRPr="00116F14">
        <w:rPr>
          <w:rFonts w:ascii="Arial" w:hAnsi="Arial" w:cs="Arial"/>
        </w:rPr>
        <w:t>, anche con l’ausilio di mezzi elettronici o informatici,</w:t>
      </w:r>
      <w:r w:rsidRPr="00116F14">
        <w:rPr>
          <w:rFonts w:ascii="Arial" w:hAnsi="Arial" w:cs="Arial"/>
        </w:rPr>
        <w:t xml:space="preserve"> dei dati</w:t>
      </w:r>
      <w:r w:rsidR="003F5AFD" w:rsidRPr="00116F14">
        <w:rPr>
          <w:rFonts w:ascii="Arial" w:hAnsi="Arial" w:cs="Arial"/>
        </w:rPr>
        <w:t xml:space="preserve"> </w:t>
      </w:r>
      <w:r w:rsidRPr="00116F14">
        <w:rPr>
          <w:rFonts w:ascii="Arial" w:hAnsi="Arial" w:cs="Arial"/>
        </w:rPr>
        <w:t>personali forniti e raccolti in occasione del procedimento della presente domanda</w:t>
      </w:r>
      <w:r w:rsidR="003F5AFD" w:rsidRPr="00116F14">
        <w:rPr>
          <w:rFonts w:ascii="Arial" w:hAnsi="Arial" w:cs="Arial"/>
        </w:rPr>
        <w:t xml:space="preserve"> </w:t>
      </w:r>
      <w:r w:rsidRPr="00116F14">
        <w:rPr>
          <w:rFonts w:ascii="Arial" w:hAnsi="Arial" w:cs="Arial"/>
        </w:rPr>
        <w:t>:</w:t>
      </w:r>
    </w:p>
    <w:p w:rsidR="00FA2EF8" w:rsidRPr="00116F14" w:rsidRDefault="00FA2EF8" w:rsidP="003F5A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6F14">
        <w:rPr>
          <w:rFonts w:ascii="Arial" w:hAnsi="Arial" w:cs="Arial"/>
        </w:rPr>
        <w:t xml:space="preserve">• </w:t>
      </w:r>
      <w:r w:rsidR="003F5AFD" w:rsidRPr="00116F14">
        <w:rPr>
          <w:rFonts w:ascii="Arial" w:hAnsi="Arial" w:cs="Arial"/>
        </w:rPr>
        <w:t>trattati</w:t>
      </w:r>
      <w:r w:rsidRPr="00116F14">
        <w:rPr>
          <w:rFonts w:ascii="Arial" w:hAnsi="Arial" w:cs="Arial"/>
        </w:rPr>
        <w:t xml:space="preserve"> esclusivamente per le finalità connesse alla presente comunicazione ovvero</w:t>
      </w:r>
      <w:r w:rsidR="003F5AFD" w:rsidRPr="00116F14">
        <w:rPr>
          <w:rFonts w:ascii="Arial" w:hAnsi="Arial" w:cs="Arial"/>
        </w:rPr>
        <w:t xml:space="preserve"> </w:t>
      </w:r>
      <w:r w:rsidRPr="00116F14">
        <w:rPr>
          <w:rFonts w:ascii="Arial" w:hAnsi="Arial" w:cs="Arial"/>
        </w:rPr>
        <w:t>per dare esecuzione ad obblighi previsti dalla Disciplina o da regolamenti e per l’espletamento di funzioni istituzionali;</w:t>
      </w:r>
    </w:p>
    <w:p w:rsidR="00FA2EF8" w:rsidRPr="00116F14" w:rsidRDefault="00FA2EF8" w:rsidP="003F5A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6F14">
        <w:rPr>
          <w:rFonts w:ascii="Arial" w:hAnsi="Arial" w:cs="Arial"/>
        </w:rPr>
        <w:t>• conservati fino alla conclusione del procedimento presso la sede dell’Amministrazione procedente in indirizzo</w:t>
      </w:r>
      <w:r w:rsidR="003F5AFD" w:rsidRPr="00116F14">
        <w:rPr>
          <w:rFonts w:ascii="Arial" w:hAnsi="Arial" w:cs="Arial"/>
        </w:rPr>
        <w:t xml:space="preserve"> </w:t>
      </w:r>
      <w:r w:rsidRPr="00116F14">
        <w:rPr>
          <w:rFonts w:ascii="Arial" w:hAnsi="Arial" w:cs="Arial"/>
        </w:rPr>
        <w:t>.</w:t>
      </w:r>
    </w:p>
    <w:p w:rsidR="0097403D" w:rsidRDefault="0097403D" w:rsidP="009017D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7403D" w:rsidRPr="00310267" w:rsidRDefault="0097403D" w:rsidP="009017D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10267">
        <w:rPr>
          <w:rFonts w:ascii="Arial" w:hAnsi="Arial" w:cs="Arial"/>
          <w:sz w:val="22"/>
          <w:szCs w:val="22"/>
        </w:rPr>
        <w:t>Ai sensi dell’art. 38 del D.P.R. 445/2000 e s.m.i., la presente</w:t>
      </w:r>
      <w:r w:rsidR="00310267" w:rsidRPr="00310267">
        <w:rPr>
          <w:rFonts w:ascii="Arial" w:hAnsi="Arial" w:cs="Arial"/>
          <w:sz w:val="22"/>
          <w:szCs w:val="22"/>
        </w:rPr>
        <w:t>, avente valenza di istanza e di dichiarazion</w:t>
      </w:r>
      <w:r w:rsidR="006B5251">
        <w:rPr>
          <w:rFonts w:ascii="Arial" w:hAnsi="Arial" w:cs="Arial"/>
          <w:sz w:val="22"/>
          <w:szCs w:val="22"/>
        </w:rPr>
        <w:t>e</w:t>
      </w:r>
      <w:r w:rsidR="00310267" w:rsidRPr="00310267">
        <w:rPr>
          <w:rFonts w:ascii="Arial" w:hAnsi="Arial" w:cs="Arial"/>
          <w:sz w:val="22"/>
          <w:szCs w:val="22"/>
        </w:rPr>
        <w:t xml:space="preserve"> sostitutiv</w:t>
      </w:r>
      <w:r w:rsidR="006B5251">
        <w:rPr>
          <w:rFonts w:ascii="Arial" w:hAnsi="Arial" w:cs="Arial"/>
          <w:sz w:val="22"/>
          <w:szCs w:val="22"/>
        </w:rPr>
        <w:t>a</w:t>
      </w:r>
      <w:r w:rsidR="00310267" w:rsidRPr="00310267">
        <w:rPr>
          <w:rFonts w:ascii="Arial" w:hAnsi="Arial" w:cs="Arial"/>
          <w:sz w:val="22"/>
          <w:szCs w:val="22"/>
        </w:rPr>
        <w:t xml:space="preserve"> di atto di notorietà</w:t>
      </w:r>
      <w:r w:rsidRPr="00310267">
        <w:rPr>
          <w:rFonts w:ascii="Arial" w:hAnsi="Arial" w:cs="Arial"/>
          <w:sz w:val="22"/>
          <w:szCs w:val="22"/>
        </w:rPr>
        <w:t xml:space="preserve"> </w:t>
      </w:r>
      <w:r w:rsidR="00310267" w:rsidRPr="00310267">
        <w:rPr>
          <w:rFonts w:ascii="Arial" w:hAnsi="Arial" w:cs="Arial"/>
          <w:sz w:val="22"/>
          <w:szCs w:val="22"/>
        </w:rPr>
        <w:t xml:space="preserve">da produrre agli organi </w:t>
      </w:r>
      <w:r w:rsidR="006B13F6">
        <w:rPr>
          <w:rFonts w:ascii="Arial" w:hAnsi="Arial" w:cs="Arial"/>
          <w:sz w:val="22"/>
          <w:szCs w:val="22"/>
        </w:rPr>
        <w:t>d</w:t>
      </w:r>
      <w:r w:rsidR="00310267" w:rsidRPr="00310267">
        <w:rPr>
          <w:rFonts w:ascii="Arial" w:hAnsi="Arial" w:cs="Arial"/>
          <w:sz w:val="22"/>
          <w:szCs w:val="22"/>
        </w:rPr>
        <w:t xml:space="preserve">ella pubblica amministrazione, </w:t>
      </w:r>
      <w:r w:rsidRPr="00310267">
        <w:rPr>
          <w:rFonts w:ascii="Arial" w:hAnsi="Arial" w:cs="Arial"/>
          <w:sz w:val="22"/>
          <w:szCs w:val="22"/>
        </w:rPr>
        <w:t xml:space="preserve">viene sottoscritta dal richiedente e </w:t>
      </w:r>
      <w:r w:rsidRPr="0010173B">
        <w:rPr>
          <w:rFonts w:ascii="Arial" w:hAnsi="Arial" w:cs="Arial"/>
          <w:b/>
          <w:sz w:val="22"/>
          <w:szCs w:val="22"/>
        </w:rPr>
        <w:t xml:space="preserve">inviata insieme alla </w:t>
      </w:r>
      <w:r w:rsidRPr="00B31260">
        <w:rPr>
          <w:rFonts w:ascii="Arial" w:hAnsi="Arial" w:cs="Arial"/>
          <w:b/>
          <w:sz w:val="22"/>
          <w:szCs w:val="22"/>
          <w:u w:val="single"/>
        </w:rPr>
        <w:t>copia</w:t>
      </w:r>
      <w:r w:rsidR="00310267" w:rsidRPr="00B31260">
        <w:rPr>
          <w:rFonts w:ascii="Arial" w:hAnsi="Arial" w:cs="Arial"/>
          <w:b/>
          <w:sz w:val="22"/>
          <w:szCs w:val="22"/>
          <w:u w:val="single"/>
        </w:rPr>
        <w:t xml:space="preserve"> fotostatica </w:t>
      </w:r>
      <w:r w:rsidRPr="00B31260">
        <w:rPr>
          <w:rFonts w:ascii="Arial" w:hAnsi="Arial" w:cs="Arial"/>
          <w:b/>
          <w:sz w:val="22"/>
          <w:szCs w:val="22"/>
          <w:u w:val="single"/>
        </w:rPr>
        <w:t>non autenticata del proprio documento d’identità</w:t>
      </w:r>
      <w:r w:rsidRPr="00310267">
        <w:rPr>
          <w:rFonts w:ascii="Arial" w:hAnsi="Arial" w:cs="Arial"/>
          <w:sz w:val="22"/>
          <w:szCs w:val="22"/>
        </w:rPr>
        <w:t xml:space="preserve"> . </w:t>
      </w:r>
    </w:p>
    <w:p w:rsidR="0097403D" w:rsidRDefault="0097403D" w:rsidP="009017D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76482" w:rsidRPr="002310C6" w:rsidRDefault="002310C6" w:rsidP="009017D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310C6">
        <w:rPr>
          <w:rFonts w:ascii="Arial" w:hAnsi="Arial" w:cs="Arial"/>
          <w:b/>
        </w:rPr>
        <w:t xml:space="preserve">Note: (1) campo obbligatorio. L’ufficio si riserva di accertare tali dati richiedendone la veridicità agli uffici competenti. </w:t>
      </w:r>
    </w:p>
    <w:p w:rsidR="002310C6" w:rsidRDefault="002310C6" w:rsidP="009017D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10267" w:rsidRDefault="00310267" w:rsidP="0031026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Faicchio lì_______________</w:t>
      </w:r>
    </w:p>
    <w:p w:rsidR="00310267" w:rsidRDefault="00310267" w:rsidP="009017D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017D1" w:rsidRDefault="0027390F" w:rsidP="009017D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Il  richiedente</w:t>
      </w:r>
    </w:p>
    <w:p w:rsidR="0027390F" w:rsidRDefault="0027390F" w:rsidP="009017D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606FD" w:rsidRDefault="00E91340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C2A1E" w:rsidRDefault="00E91340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____________________________</w:t>
      </w:r>
      <w:r w:rsidR="005606FD">
        <w:rPr>
          <w:rFonts w:ascii="Arial" w:hAnsi="Arial" w:cs="Arial"/>
        </w:rPr>
        <w:t xml:space="preserve"> </w:t>
      </w: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32944" w:rsidRDefault="00B32944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606FD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5"/>
      </w:tblGrid>
      <w:tr w:rsidR="005606FD" w:rsidTr="005606FD">
        <w:trPr>
          <w:trHeight w:val="987"/>
        </w:trPr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0C0C0" w:fill="auto"/>
          </w:tcPr>
          <w:p w:rsidR="005606FD" w:rsidRDefault="00560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COMUNICAZIONE delle generalità e residenza degli addetti alla conduzione, spostamenti e custodia del bestiame da fidare </w:t>
            </w:r>
          </w:p>
          <w:p w:rsidR="005606FD" w:rsidRDefault="00560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606FD" w:rsidTr="005606FD">
        <w:trPr>
          <w:trHeight w:val="458"/>
        </w:trPr>
        <w:tc>
          <w:tcPr>
            <w:tcW w:w="9605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06FD" w:rsidRDefault="00560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Allegata alla domanda di autorizzazione FIDA PASCOLO per l'anno _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B51D05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34C75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_ </w:t>
            </w:r>
          </w:p>
          <w:p w:rsidR="005606FD" w:rsidRDefault="00560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606FD" w:rsidTr="005606FD">
        <w:trPr>
          <w:trHeight w:val="7225"/>
        </w:trPr>
        <w:tc>
          <w:tcPr>
            <w:tcW w:w="960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606FD" w:rsidRDefault="005606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Il/La  sottoscritto/a   _______________________________________  nato/a  a    ___________________ (___)   il    ____________________  e  residente  a     ___________________ (___)    alla   via    _____________________________,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Consapevole delle sanzioni penali, nel caso di dichiarazioni non veritiere e falsità negli atti, richiamate dall'art. 76  del D.P.R. 445  del  28/12/2000,</w:t>
            </w:r>
          </w:p>
          <w:p w:rsidR="005606FD" w:rsidRDefault="005606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COMUNICA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CHE  gli addetti alla conduzione, spostamenti  e custodia del bestiame per il quale chiede la Fida Pascolo sono : 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1)  Sig./Sig.ra   ________________________________________  nato/a  a    ______________________ (___)   il    ____________________  e  residente  a     _______________________ (___)    alla   via    _____________________________,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2)  Sig./Sig.ra   ________________________________________  nato/a  a    ______________________ (___)   il    ____________________  e  residente  a     _____________________ (___)    alla   via    _______________________________,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3)  Sig./Sig.ra   ________________________________________  nato/a  a    ______________________ (___)   il    _____________________  e  residente  a     _____________________ (___)    alla   via    _______________________________,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presente comunicazione ha validità di Dichiarazione ai sensi del DPR 445 del 28/12/2000.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606FD" w:rsidTr="005606FD">
        <w:trPr>
          <w:trHeight w:val="2606"/>
        </w:trPr>
        <w:tc>
          <w:tcPr>
            <w:tcW w:w="9605" w:type="dxa"/>
          </w:tcPr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________________, lì ________________ 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Il/La Richiedente</w:t>
            </w:r>
          </w:p>
          <w:p w:rsidR="005606FD" w:rsidRDefault="005606FD">
            <w:pPr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ind w:left="4956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_________________________________________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Informativa ai sensi dell'art. 10 della legge 675/1996  :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 dati sopra riportati sono prescritti dalle disposizioni vigenti ai fini del procedimento per il quale sono richiesti e verranno utilizzati esclusivamente per tale scopo .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5606FD" w:rsidRDefault="005606FD" w:rsidP="005606FD">
      <w:pPr>
        <w:rPr>
          <w:rFonts w:ascii="Calibri" w:hAnsi="Calibri"/>
          <w:sz w:val="22"/>
          <w:szCs w:val="22"/>
          <w:lang w:eastAsia="en-US"/>
        </w:rPr>
      </w:pPr>
    </w:p>
    <w:p w:rsidR="005606FD" w:rsidRDefault="005606FD" w:rsidP="005606FD"/>
    <w:p w:rsidR="005606FD" w:rsidRDefault="005606FD" w:rsidP="005606FD"/>
    <w:p w:rsidR="005606FD" w:rsidRDefault="005606FD" w:rsidP="005606FD"/>
    <w:p w:rsidR="00B32944" w:rsidRDefault="00B32944" w:rsidP="005606FD"/>
    <w:p w:rsidR="00B32944" w:rsidRDefault="00B32944" w:rsidP="005606FD"/>
    <w:p w:rsidR="00B32944" w:rsidRDefault="00B32944" w:rsidP="005606FD"/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5"/>
      </w:tblGrid>
      <w:tr w:rsidR="005606FD" w:rsidTr="005606FD">
        <w:trPr>
          <w:trHeight w:val="6814"/>
        </w:trPr>
        <w:tc>
          <w:tcPr>
            <w:tcW w:w="10065" w:type="dxa"/>
            <w:vAlign w:val="center"/>
          </w:tcPr>
          <w:p w:rsidR="005606FD" w:rsidRDefault="005606FD">
            <w:pPr>
              <w:pBdr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DICHIARAZIONE  SOSTITUTIVA  DELL'ATTO  DI  NOTORIETA'</w:t>
            </w:r>
          </w:p>
          <w:p w:rsidR="005606FD" w:rsidRDefault="005606FD">
            <w:pPr>
              <w:pBdr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(Art. 47  D. P. R.  28  dicembre  2000, n. 445)</w:t>
            </w:r>
          </w:p>
          <w:p w:rsidR="005606FD" w:rsidRDefault="005606FD">
            <w:pPr>
              <w:pBdr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5606FD" w:rsidRDefault="005606FD">
            <w:pPr>
              <w:pBdr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Allegata alla domanda di autorizzazione FIDA PASCOLO per l'anno __</w:t>
            </w:r>
            <w:r>
              <w:rPr>
                <w:rFonts w:ascii="Arial" w:hAnsi="Arial" w:cs="Arial"/>
                <w:b/>
                <w:color w:val="000000"/>
              </w:rPr>
              <w:t>20</w:t>
            </w:r>
            <w:r w:rsidR="00B51D05">
              <w:rPr>
                <w:rFonts w:ascii="Arial" w:hAnsi="Arial" w:cs="Arial"/>
                <w:b/>
                <w:color w:val="000000"/>
              </w:rPr>
              <w:t>2</w:t>
            </w:r>
            <w:r w:rsidR="00734C75">
              <w:rPr>
                <w:rFonts w:ascii="Arial" w:hAnsi="Arial" w:cs="Arial"/>
                <w:b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__</w:t>
            </w:r>
          </w:p>
          <w:p w:rsidR="005606FD" w:rsidRDefault="005606FD">
            <w:pPr>
              <w:pBdr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Il/La  sottoscritto/a   _______________________________________  nato/a  a    ___________________ (___)   il    ____________________  e  residente  a     ___________________ (___)    alla   via    _____________________________,</w:t>
            </w:r>
          </w:p>
          <w:p w:rsidR="005606FD" w:rsidRDefault="005606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Consapevole delle sanzioni penali, nel caso di dichiarazioni non veritiere e falsità negli atti, richiamate dall'art. 76  del D.P.R. 445  del  28/12/2000,</w:t>
            </w:r>
          </w:p>
          <w:p w:rsidR="005606FD" w:rsidRDefault="00560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 I C H I A R A</w:t>
            </w:r>
          </w:p>
          <w:p w:rsidR="005606FD" w:rsidRDefault="00560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 xml:space="preserve">Che il bestiame da avviare al pascolo nei terreni comunali è il seguente : 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 ______ BOVINI  di età superiore a 24 mesi (Tori e Vacche), identificati come descritto nella tabella di seguito :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9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1418"/>
              <w:gridCol w:w="2815"/>
              <w:gridCol w:w="236"/>
              <w:gridCol w:w="502"/>
              <w:gridCol w:w="1417"/>
              <w:gridCol w:w="2824"/>
            </w:tblGrid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N.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Specie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Codice identificativo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N.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Specie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Codice identificativo</w:t>
                  </w: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</w:tbl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32944" w:rsidRDefault="00B329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32944" w:rsidRDefault="00B329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32944" w:rsidRDefault="00B329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N. ______ BOVINI  di età compresa tra 6  e 24 mesi (Vitelli, manze, ecc.),  identificati come descritto nella tabella di seguito : 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9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1418"/>
              <w:gridCol w:w="2815"/>
              <w:gridCol w:w="236"/>
              <w:gridCol w:w="502"/>
              <w:gridCol w:w="1417"/>
              <w:gridCol w:w="2824"/>
            </w:tblGrid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N.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Specie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Codice identificativo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N.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Specie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Codice identificativo</w:t>
                  </w: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</w:tbl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N. ______ OVINI  Adulti di età superiore a 6 mesi (Montoni e Pecore), identificati come descritto nella tabella di seguito  :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9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1418"/>
              <w:gridCol w:w="2815"/>
              <w:gridCol w:w="236"/>
              <w:gridCol w:w="502"/>
              <w:gridCol w:w="1417"/>
              <w:gridCol w:w="2824"/>
            </w:tblGrid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N.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Specie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Codice identificativo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N.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Specie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Codice identificativo</w:t>
                  </w: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</w:tbl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606FD" w:rsidRDefault="005606FD" w:rsidP="005606F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N. ______ EQUINI  adulti (cavalli/e, asini/e  di età oltre 6 mesi), identificati come descritto nella tabella di seguito : 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W w:w="9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1418"/>
              <w:gridCol w:w="2815"/>
              <w:gridCol w:w="236"/>
              <w:gridCol w:w="502"/>
              <w:gridCol w:w="1417"/>
              <w:gridCol w:w="2824"/>
            </w:tblGrid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N.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Specie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Codice identificativo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N.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Specie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5606FD">
                    <w:rPr>
                      <w:rFonts w:ascii="Arial" w:hAnsi="Arial" w:cs="Arial"/>
                      <w:color w:val="000000"/>
                    </w:rPr>
                    <w:t>Codice identificativo</w:t>
                  </w: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  <w:tr w:rsidR="005606FD" w:rsidTr="005606FD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6FD" w:rsidRPr="005606FD" w:rsidRDefault="005606FD">
                  <w:pPr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6FD" w:rsidRPr="005606FD" w:rsidRDefault="005606FD" w:rsidP="005606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</w:p>
              </w:tc>
            </w:tr>
          </w:tbl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_________________, li _______________</w:t>
            </w:r>
          </w:p>
          <w:p w:rsidR="005606FD" w:rsidRDefault="005606FD">
            <w:pPr>
              <w:autoSpaceDE w:val="0"/>
              <w:autoSpaceDN w:val="0"/>
              <w:adjustRightInd w:val="0"/>
              <w:ind w:left="637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Il/La Dichiarante</w:t>
            </w:r>
          </w:p>
          <w:p w:rsidR="005606FD" w:rsidRDefault="005606FD">
            <w:pPr>
              <w:autoSpaceDE w:val="0"/>
              <w:autoSpaceDN w:val="0"/>
              <w:adjustRightInd w:val="0"/>
              <w:ind w:left="566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ind w:left="49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_______________________________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Informativa ai sensi dell'art. 10 della legge 675/1996  :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 dati sopra riportati sono prescritti dalle disposizioni vigenti ai fini del procedimento per il quale sono richiesti e verranno utilizzati esclusivamente per tale scopo .</w:t>
            </w:r>
          </w:p>
          <w:p w:rsidR="005606FD" w:rsidRDefault="005606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606FD" w:rsidRPr="00DE088E" w:rsidRDefault="005606FD" w:rsidP="006C2A1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5606FD" w:rsidRPr="00DE088E" w:rsidSect="004023D8">
      <w:type w:val="continuous"/>
      <w:pgSz w:w="11907" w:h="16840" w:code="9"/>
      <w:pgMar w:top="907" w:right="1418" w:bottom="851" w:left="1418" w:header="720" w:footer="720" w:gutter="0"/>
      <w:cols w:space="720" w:equalWidth="0">
        <w:col w:w="8788" w:space="70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27" w:rsidRDefault="00247427">
      <w:r>
        <w:separator/>
      </w:r>
    </w:p>
  </w:endnote>
  <w:endnote w:type="continuationSeparator" w:id="0">
    <w:p w:rsidR="00247427" w:rsidRDefault="0024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27" w:rsidRDefault="00247427">
      <w:r>
        <w:separator/>
      </w:r>
    </w:p>
  </w:footnote>
  <w:footnote w:type="continuationSeparator" w:id="0">
    <w:p w:rsidR="00247427" w:rsidRDefault="0024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FA"/>
      </v:shape>
    </w:pict>
  </w:numPicBullet>
  <w:numPicBullet w:numPicBulletId="1">
    <w:pict>
      <v:shape id="_x0000_i1026" type="#_x0000_t75" style="width:9pt;height:9pt" o:bullet="t">
        <v:imagedata r:id="rId2" o:title="BD10268_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§"/>
      <w:lvlJc w:val="left"/>
      <w:pPr>
        <w:tabs>
          <w:tab w:val="num" w:pos="1305"/>
        </w:tabs>
        <w:ind w:left="1305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¨"/>
      <w:lvlJc w:val="left"/>
      <w:pPr>
        <w:tabs>
          <w:tab w:val="num" w:pos="2138"/>
        </w:tabs>
        <w:ind w:left="2138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1775FAE"/>
    <w:multiLevelType w:val="hybridMultilevel"/>
    <w:tmpl w:val="3AA086D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C47C9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AD2BC2"/>
    <w:multiLevelType w:val="hybridMultilevel"/>
    <w:tmpl w:val="4DC881FA"/>
    <w:lvl w:ilvl="0" w:tplc="6436FF2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45C6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A12C1"/>
    <w:multiLevelType w:val="hybridMultilevel"/>
    <w:tmpl w:val="3F40D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96486"/>
    <w:multiLevelType w:val="hybridMultilevel"/>
    <w:tmpl w:val="85488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C53B9"/>
    <w:multiLevelType w:val="hybridMultilevel"/>
    <w:tmpl w:val="45AAF4F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0374E99"/>
    <w:multiLevelType w:val="hybridMultilevel"/>
    <w:tmpl w:val="97AE67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974779"/>
    <w:multiLevelType w:val="hybridMultilevel"/>
    <w:tmpl w:val="76065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C2205"/>
    <w:multiLevelType w:val="multilevel"/>
    <w:tmpl w:val="0410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14D907C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F907CC"/>
    <w:multiLevelType w:val="hybridMultilevel"/>
    <w:tmpl w:val="948415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AF0A97"/>
    <w:multiLevelType w:val="hybridMultilevel"/>
    <w:tmpl w:val="DAC445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B33A31"/>
    <w:multiLevelType w:val="hybridMultilevel"/>
    <w:tmpl w:val="659EBF8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341BC9"/>
    <w:multiLevelType w:val="hybridMultilevel"/>
    <w:tmpl w:val="11A075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4B4A5F"/>
    <w:multiLevelType w:val="hybridMultilevel"/>
    <w:tmpl w:val="A5E27C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B7372E"/>
    <w:multiLevelType w:val="hybridMultilevel"/>
    <w:tmpl w:val="17186E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C6D7148"/>
    <w:multiLevelType w:val="hybridMultilevel"/>
    <w:tmpl w:val="60286C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194485"/>
    <w:multiLevelType w:val="hybridMultilevel"/>
    <w:tmpl w:val="BABA1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53D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25330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781E6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9F5EAD"/>
    <w:multiLevelType w:val="hybridMultilevel"/>
    <w:tmpl w:val="FC446CD4"/>
    <w:lvl w:ilvl="0" w:tplc="7F30F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F66BB"/>
    <w:multiLevelType w:val="hybridMultilevel"/>
    <w:tmpl w:val="C35082E8"/>
    <w:lvl w:ilvl="0" w:tplc="EB0A7A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E17145"/>
    <w:multiLevelType w:val="hybridMultilevel"/>
    <w:tmpl w:val="7E1EC4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4828AB"/>
    <w:multiLevelType w:val="hybridMultilevel"/>
    <w:tmpl w:val="E1D8C9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6E5920"/>
    <w:multiLevelType w:val="hybridMultilevel"/>
    <w:tmpl w:val="196C9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61B05587"/>
    <w:multiLevelType w:val="hybridMultilevel"/>
    <w:tmpl w:val="A6464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01953"/>
    <w:multiLevelType w:val="hybridMultilevel"/>
    <w:tmpl w:val="87DC924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292860"/>
    <w:multiLevelType w:val="hybridMultilevel"/>
    <w:tmpl w:val="D43466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7875EC"/>
    <w:multiLevelType w:val="hybridMultilevel"/>
    <w:tmpl w:val="DF64A43A"/>
    <w:lvl w:ilvl="0" w:tplc="81EA6472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835D0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F693274"/>
    <w:multiLevelType w:val="hybridMultilevel"/>
    <w:tmpl w:val="0616D05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9"/>
  </w:num>
  <w:num w:numId="5">
    <w:abstractNumId w:val="35"/>
  </w:num>
  <w:num w:numId="6">
    <w:abstractNumId w:val="15"/>
  </w:num>
  <w:num w:numId="7">
    <w:abstractNumId w:val="31"/>
  </w:num>
  <w:num w:numId="8">
    <w:abstractNumId w:val="30"/>
  </w:num>
  <w:num w:numId="9">
    <w:abstractNumId w:val="14"/>
  </w:num>
  <w:num w:numId="10">
    <w:abstractNumId w:val="28"/>
  </w:num>
  <w:num w:numId="11">
    <w:abstractNumId w:val="3"/>
  </w:num>
  <w:num w:numId="12">
    <w:abstractNumId w:val="26"/>
  </w:num>
  <w:num w:numId="13">
    <w:abstractNumId w:val="32"/>
  </w:num>
  <w:num w:numId="14">
    <w:abstractNumId w:val="18"/>
  </w:num>
  <w:num w:numId="15">
    <w:abstractNumId w:val="4"/>
  </w:num>
  <w:num w:numId="16">
    <w:abstractNumId w:val="34"/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16"/>
  </w:num>
  <w:num w:numId="22">
    <w:abstractNumId w:val="20"/>
  </w:num>
  <w:num w:numId="23">
    <w:abstractNumId w:val="27"/>
  </w:num>
  <w:num w:numId="24">
    <w:abstractNumId w:val="21"/>
  </w:num>
  <w:num w:numId="25">
    <w:abstractNumId w:val="6"/>
  </w:num>
  <w:num w:numId="26">
    <w:abstractNumId w:val="8"/>
  </w:num>
  <w:num w:numId="27">
    <w:abstractNumId w:val="7"/>
  </w:num>
  <w:num w:numId="28">
    <w:abstractNumId w:val="13"/>
  </w:num>
  <w:num w:numId="29">
    <w:abstractNumId w:val="29"/>
  </w:num>
  <w:num w:numId="30">
    <w:abstractNumId w:val="12"/>
  </w:num>
  <w:num w:numId="31">
    <w:abstractNumId w:val="22"/>
  </w:num>
  <w:num w:numId="32">
    <w:abstractNumId w:val="23"/>
  </w:num>
  <w:num w:numId="33">
    <w:abstractNumId w:val="24"/>
  </w:num>
  <w:num w:numId="34">
    <w:abstractNumId w:val="19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994"/>
    <w:rsid w:val="000031F6"/>
    <w:rsid w:val="00004049"/>
    <w:rsid w:val="00010BF0"/>
    <w:rsid w:val="00010C59"/>
    <w:rsid w:val="00010D5F"/>
    <w:rsid w:val="000167DD"/>
    <w:rsid w:val="00016938"/>
    <w:rsid w:val="000177BF"/>
    <w:rsid w:val="00017A5F"/>
    <w:rsid w:val="000209E6"/>
    <w:rsid w:val="00027F6A"/>
    <w:rsid w:val="0003364B"/>
    <w:rsid w:val="000340D6"/>
    <w:rsid w:val="00034EC2"/>
    <w:rsid w:val="00040021"/>
    <w:rsid w:val="00041B6B"/>
    <w:rsid w:val="0004593C"/>
    <w:rsid w:val="00050987"/>
    <w:rsid w:val="00060731"/>
    <w:rsid w:val="000651CF"/>
    <w:rsid w:val="0006731D"/>
    <w:rsid w:val="00070D5D"/>
    <w:rsid w:val="00074BD9"/>
    <w:rsid w:val="00075322"/>
    <w:rsid w:val="000771C0"/>
    <w:rsid w:val="00077ACA"/>
    <w:rsid w:val="0008026D"/>
    <w:rsid w:val="000806DE"/>
    <w:rsid w:val="00082A8B"/>
    <w:rsid w:val="0008375E"/>
    <w:rsid w:val="000865A0"/>
    <w:rsid w:val="00087C1B"/>
    <w:rsid w:val="00087F21"/>
    <w:rsid w:val="000A02E1"/>
    <w:rsid w:val="000A64E9"/>
    <w:rsid w:val="000A765E"/>
    <w:rsid w:val="000B0EA5"/>
    <w:rsid w:val="000B65AD"/>
    <w:rsid w:val="000B697D"/>
    <w:rsid w:val="000C16BE"/>
    <w:rsid w:val="000C2D92"/>
    <w:rsid w:val="000C38A7"/>
    <w:rsid w:val="000C4919"/>
    <w:rsid w:val="000C59C4"/>
    <w:rsid w:val="000D34ED"/>
    <w:rsid w:val="000D3896"/>
    <w:rsid w:val="000D6ED5"/>
    <w:rsid w:val="000D7B4F"/>
    <w:rsid w:val="000E0DB8"/>
    <w:rsid w:val="000E2167"/>
    <w:rsid w:val="000E3769"/>
    <w:rsid w:val="000E576E"/>
    <w:rsid w:val="000E654A"/>
    <w:rsid w:val="000F1D92"/>
    <w:rsid w:val="000F2218"/>
    <w:rsid w:val="000F2994"/>
    <w:rsid w:val="000F2C09"/>
    <w:rsid w:val="000F64A8"/>
    <w:rsid w:val="000F6B26"/>
    <w:rsid w:val="0010113A"/>
    <w:rsid w:val="0010173B"/>
    <w:rsid w:val="00101E9C"/>
    <w:rsid w:val="00103253"/>
    <w:rsid w:val="001032F7"/>
    <w:rsid w:val="001034E9"/>
    <w:rsid w:val="00104FA5"/>
    <w:rsid w:val="00110F6C"/>
    <w:rsid w:val="00112AFB"/>
    <w:rsid w:val="00116F14"/>
    <w:rsid w:val="0011723E"/>
    <w:rsid w:val="0012125F"/>
    <w:rsid w:val="00122A22"/>
    <w:rsid w:val="00124A3C"/>
    <w:rsid w:val="00125998"/>
    <w:rsid w:val="00127EE1"/>
    <w:rsid w:val="00127F58"/>
    <w:rsid w:val="001305F1"/>
    <w:rsid w:val="00137A81"/>
    <w:rsid w:val="00140443"/>
    <w:rsid w:val="001411DA"/>
    <w:rsid w:val="00142C57"/>
    <w:rsid w:val="00151E21"/>
    <w:rsid w:val="0015566F"/>
    <w:rsid w:val="00156FEE"/>
    <w:rsid w:val="0016348A"/>
    <w:rsid w:val="001644BF"/>
    <w:rsid w:val="00164DC2"/>
    <w:rsid w:val="00170FEA"/>
    <w:rsid w:val="001718C9"/>
    <w:rsid w:val="00172806"/>
    <w:rsid w:val="00173D49"/>
    <w:rsid w:val="001746AD"/>
    <w:rsid w:val="00175270"/>
    <w:rsid w:val="00176D06"/>
    <w:rsid w:val="001816B1"/>
    <w:rsid w:val="00194FE1"/>
    <w:rsid w:val="001958DD"/>
    <w:rsid w:val="00197BAC"/>
    <w:rsid w:val="001A08E8"/>
    <w:rsid w:val="001A0F68"/>
    <w:rsid w:val="001A2DCD"/>
    <w:rsid w:val="001A4E32"/>
    <w:rsid w:val="001A52EE"/>
    <w:rsid w:val="001A566C"/>
    <w:rsid w:val="001A6E74"/>
    <w:rsid w:val="001A6F82"/>
    <w:rsid w:val="001B49C3"/>
    <w:rsid w:val="001B4B34"/>
    <w:rsid w:val="001B4B39"/>
    <w:rsid w:val="001B622C"/>
    <w:rsid w:val="001B6E9E"/>
    <w:rsid w:val="001C1AB0"/>
    <w:rsid w:val="001C32BD"/>
    <w:rsid w:val="001C65F2"/>
    <w:rsid w:val="001C6F90"/>
    <w:rsid w:val="001C7661"/>
    <w:rsid w:val="001D4BC3"/>
    <w:rsid w:val="001D4FE2"/>
    <w:rsid w:val="001D5C74"/>
    <w:rsid w:val="001D762F"/>
    <w:rsid w:val="001E0A26"/>
    <w:rsid w:val="001E0D37"/>
    <w:rsid w:val="001E0D51"/>
    <w:rsid w:val="001E199F"/>
    <w:rsid w:val="001E216D"/>
    <w:rsid w:val="001E3346"/>
    <w:rsid w:val="001E6269"/>
    <w:rsid w:val="001E6487"/>
    <w:rsid w:val="001F7D3F"/>
    <w:rsid w:val="002037DF"/>
    <w:rsid w:val="0020556D"/>
    <w:rsid w:val="00207B3A"/>
    <w:rsid w:val="00210694"/>
    <w:rsid w:val="00211BF5"/>
    <w:rsid w:val="00212833"/>
    <w:rsid w:val="00215CD4"/>
    <w:rsid w:val="00223478"/>
    <w:rsid w:val="00224B31"/>
    <w:rsid w:val="002310C6"/>
    <w:rsid w:val="002439FA"/>
    <w:rsid w:val="00245941"/>
    <w:rsid w:val="00247427"/>
    <w:rsid w:val="00247558"/>
    <w:rsid w:val="002546DE"/>
    <w:rsid w:val="002616B6"/>
    <w:rsid w:val="00262084"/>
    <w:rsid w:val="002620CA"/>
    <w:rsid w:val="0027390F"/>
    <w:rsid w:val="0027708F"/>
    <w:rsid w:val="002813F8"/>
    <w:rsid w:val="00282D9F"/>
    <w:rsid w:val="002832D6"/>
    <w:rsid w:val="00290644"/>
    <w:rsid w:val="0029384B"/>
    <w:rsid w:val="002951C5"/>
    <w:rsid w:val="00295E31"/>
    <w:rsid w:val="002A0A37"/>
    <w:rsid w:val="002A4691"/>
    <w:rsid w:val="002A6E37"/>
    <w:rsid w:val="002B4963"/>
    <w:rsid w:val="002B6674"/>
    <w:rsid w:val="002C5B81"/>
    <w:rsid w:val="002C5F83"/>
    <w:rsid w:val="002C66BA"/>
    <w:rsid w:val="002C6BE9"/>
    <w:rsid w:val="002D0BD7"/>
    <w:rsid w:val="002D16C8"/>
    <w:rsid w:val="002D268E"/>
    <w:rsid w:val="002D2A69"/>
    <w:rsid w:val="002D4085"/>
    <w:rsid w:val="002E414D"/>
    <w:rsid w:val="002E4CBE"/>
    <w:rsid w:val="002F2000"/>
    <w:rsid w:val="002F2B19"/>
    <w:rsid w:val="002F3707"/>
    <w:rsid w:val="002F448D"/>
    <w:rsid w:val="002F48D9"/>
    <w:rsid w:val="002F5350"/>
    <w:rsid w:val="00300117"/>
    <w:rsid w:val="003025AD"/>
    <w:rsid w:val="00303ADD"/>
    <w:rsid w:val="003059A4"/>
    <w:rsid w:val="003077AC"/>
    <w:rsid w:val="00310267"/>
    <w:rsid w:val="00313D31"/>
    <w:rsid w:val="00315557"/>
    <w:rsid w:val="00317CF9"/>
    <w:rsid w:val="00326516"/>
    <w:rsid w:val="00327A69"/>
    <w:rsid w:val="00327CBF"/>
    <w:rsid w:val="00331040"/>
    <w:rsid w:val="00335D4E"/>
    <w:rsid w:val="00337676"/>
    <w:rsid w:val="00343806"/>
    <w:rsid w:val="0034409C"/>
    <w:rsid w:val="00346CD7"/>
    <w:rsid w:val="00347322"/>
    <w:rsid w:val="0034784D"/>
    <w:rsid w:val="00350679"/>
    <w:rsid w:val="003524C8"/>
    <w:rsid w:val="00356111"/>
    <w:rsid w:val="00357B11"/>
    <w:rsid w:val="00361F9A"/>
    <w:rsid w:val="0036399A"/>
    <w:rsid w:val="00375929"/>
    <w:rsid w:val="00376757"/>
    <w:rsid w:val="00380219"/>
    <w:rsid w:val="00381152"/>
    <w:rsid w:val="00381D26"/>
    <w:rsid w:val="003825CB"/>
    <w:rsid w:val="00391D26"/>
    <w:rsid w:val="00393F09"/>
    <w:rsid w:val="003958B0"/>
    <w:rsid w:val="003A37C6"/>
    <w:rsid w:val="003A662F"/>
    <w:rsid w:val="003A697C"/>
    <w:rsid w:val="003B4B8F"/>
    <w:rsid w:val="003B5AD6"/>
    <w:rsid w:val="003B68C9"/>
    <w:rsid w:val="003B6CB5"/>
    <w:rsid w:val="003B7D1F"/>
    <w:rsid w:val="003C077B"/>
    <w:rsid w:val="003C1A43"/>
    <w:rsid w:val="003C3B21"/>
    <w:rsid w:val="003C47F1"/>
    <w:rsid w:val="003C7767"/>
    <w:rsid w:val="003D09E5"/>
    <w:rsid w:val="003D29DA"/>
    <w:rsid w:val="003D33CE"/>
    <w:rsid w:val="003D523B"/>
    <w:rsid w:val="003D65FF"/>
    <w:rsid w:val="003D7853"/>
    <w:rsid w:val="003E5D4F"/>
    <w:rsid w:val="003E7DB6"/>
    <w:rsid w:val="003F3517"/>
    <w:rsid w:val="003F5AFD"/>
    <w:rsid w:val="003F5E23"/>
    <w:rsid w:val="004001EF"/>
    <w:rsid w:val="00400CCB"/>
    <w:rsid w:val="004023D8"/>
    <w:rsid w:val="00403324"/>
    <w:rsid w:val="004116FB"/>
    <w:rsid w:val="00411B70"/>
    <w:rsid w:val="00421178"/>
    <w:rsid w:val="00434E4F"/>
    <w:rsid w:val="00435503"/>
    <w:rsid w:val="004359DA"/>
    <w:rsid w:val="004422B6"/>
    <w:rsid w:val="00445AE4"/>
    <w:rsid w:val="00446DEB"/>
    <w:rsid w:val="00451382"/>
    <w:rsid w:val="00451CB5"/>
    <w:rsid w:val="00453634"/>
    <w:rsid w:val="00453D64"/>
    <w:rsid w:val="00454A09"/>
    <w:rsid w:val="00456BBD"/>
    <w:rsid w:val="0045763F"/>
    <w:rsid w:val="00464E42"/>
    <w:rsid w:val="00470A29"/>
    <w:rsid w:val="00476CE2"/>
    <w:rsid w:val="00477274"/>
    <w:rsid w:val="004801C8"/>
    <w:rsid w:val="00480ED4"/>
    <w:rsid w:val="004821A5"/>
    <w:rsid w:val="00482DE6"/>
    <w:rsid w:val="00485943"/>
    <w:rsid w:val="00487182"/>
    <w:rsid w:val="00487B67"/>
    <w:rsid w:val="00491D90"/>
    <w:rsid w:val="0049262D"/>
    <w:rsid w:val="00495EB5"/>
    <w:rsid w:val="004B305E"/>
    <w:rsid w:val="004B421E"/>
    <w:rsid w:val="004C0C87"/>
    <w:rsid w:val="004C54BD"/>
    <w:rsid w:val="004C7EFE"/>
    <w:rsid w:val="004D02D3"/>
    <w:rsid w:val="004D6007"/>
    <w:rsid w:val="004E24E6"/>
    <w:rsid w:val="004E288F"/>
    <w:rsid w:val="004E4E5A"/>
    <w:rsid w:val="004E53FE"/>
    <w:rsid w:val="004E6308"/>
    <w:rsid w:val="004F2139"/>
    <w:rsid w:val="004F2742"/>
    <w:rsid w:val="004F4530"/>
    <w:rsid w:val="004F595B"/>
    <w:rsid w:val="004F738D"/>
    <w:rsid w:val="00501D7D"/>
    <w:rsid w:val="00504A92"/>
    <w:rsid w:val="00507F55"/>
    <w:rsid w:val="005154DC"/>
    <w:rsid w:val="00520533"/>
    <w:rsid w:val="0052392B"/>
    <w:rsid w:val="00536769"/>
    <w:rsid w:val="00536BDE"/>
    <w:rsid w:val="00536BFA"/>
    <w:rsid w:val="005371B1"/>
    <w:rsid w:val="005424CE"/>
    <w:rsid w:val="00542984"/>
    <w:rsid w:val="005470F0"/>
    <w:rsid w:val="005533AC"/>
    <w:rsid w:val="005606FD"/>
    <w:rsid w:val="00560DEA"/>
    <w:rsid w:val="005610B6"/>
    <w:rsid w:val="005610D0"/>
    <w:rsid w:val="0056313F"/>
    <w:rsid w:val="005655A3"/>
    <w:rsid w:val="0056663A"/>
    <w:rsid w:val="00570EA8"/>
    <w:rsid w:val="0057485E"/>
    <w:rsid w:val="005768DB"/>
    <w:rsid w:val="00576B11"/>
    <w:rsid w:val="0057792F"/>
    <w:rsid w:val="0058094A"/>
    <w:rsid w:val="00581A09"/>
    <w:rsid w:val="00586A17"/>
    <w:rsid w:val="00587F52"/>
    <w:rsid w:val="00591D99"/>
    <w:rsid w:val="00593392"/>
    <w:rsid w:val="00595B5F"/>
    <w:rsid w:val="005A15B3"/>
    <w:rsid w:val="005A1925"/>
    <w:rsid w:val="005A6838"/>
    <w:rsid w:val="005B16FF"/>
    <w:rsid w:val="005B6963"/>
    <w:rsid w:val="005B7223"/>
    <w:rsid w:val="005C5EF0"/>
    <w:rsid w:val="005C62B5"/>
    <w:rsid w:val="005C7FB5"/>
    <w:rsid w:val="005D674D"/>
    <w:rsid w:val="005E5313"/>
    <w:rsid w:val="005E6F1C"/>
    <w:rsid w:val="005F1AE1"/>
    <w:rsid w:val="005F1DFF"/>
    <w:rsid w:val="005F7B1C"/>
    <w:rsid w:val="00603034"/>
    <w:rsid w:val="00611D40"/>
    <w:rsid w:val="00614449"/>
    <w:rsid w:val="00621DD7"/>
    <w:rsid w:val="00626F08"/>
    <w:rsid w:val="0062726A"/>
    <w:rsid w:val="0063515C"/>
    <w:rsid w:val="00635494"/>
    <w:rsid w:val="00635E28"/>
    <w:rsid w:val="00651C01"/>
    <w:rsid w:val="00651D11"/>
    <w:rsid w:val="00652431"/>
    <w:rsid w:val="006555D9"/>
    <w:rsid w:val="006559A0"/>
    <w:rsid w:val="00666D97"/>
    <w:rsid w:val="00667CCF"/>
    <w:rsid w:val="00670196"/>
    <w:rsid w:val="00670E2D"/>
    <w:rsid w:val="00676482"/>
    <w:rsid w:val="00680DA9"/>
    <w:rsid w:val="00681364"/>
    <w:rsid w:val="006838D3"/>
    <w:rsid w:val="00691846"/>
    <w:rsid w:val="0069363A"/>
    <w:rsid w:val="00697127"/>
    <w:rsid w:val="006A07E2"/>
    <w:rsid w:val="006A12D0"/>
    <w:rsid w:val="006A1967"/>
    <w:rsid w:val="006A3504"/>
    <w:rsid w:val="006A7EF7"/>
    <w:rsid w:val="006B13F6"/>
    <w:rsid w:val="006B4C33"/>
    <w:rsid w:val="006B4F27"/>
    <w:rsid w:val="006B5251"/>
    <w:rsid w:val="006B7220"/>
    <w:rsid w:val="006C10E1"/>
    <w:rsid w:val="006C1A73"/>
    <w:rsid w:val="006C2A1E"/>
    <w:rsid w:val="006C65EB"/>
    <w:rsid w:val="006D04D7"/>
    <w:rsid w:val="006D07B4"/>
    <w:rsid w:val="006D0DB5"/>
    <w:rsid w:val="006D40B6"/>
    <w:rsid w:val="006D58A4"/>
    <w:rsid w:val="006D7825"/>
    <w:rsid w:val="006D7DED"/>
    <w:rsid w:val="006E0038"/>
    <w:rsid w:val="006E0AD5"/>
    <w:rsid w:val="006E1867"/>
    <w:rsid w:val="006E7D4D"/>
    <w:rsid w:val="006F061B"/>
    <w:rsid w:val="006F3BA0"/>
    <w:rsid w:val="006F4142"/>
    <w:rsid w:val="006F476A"/>
    <w:rsid w:val="006F7400"/>
    <w:rsid w:val="007005DC"/>
    <w:rsid w:val="0070673B"/>
    <w:rsid w:val="00714CE2"/>
    <w:rsid w:val="00716F22"/>
    <w:rsid w:val="00720B34"/>
    <w:rsid w:val="00721458"/>
    <w:rsid w:val="00727687"/>
    <w:rsid w:val="00734C75"/>
    <w:rsid w:val="007369EC"/>
    <w:rsid w:val="00737A98"/>
    <w:rsid w:val="0074340A"/>
    <w:rsid w:val="00746E4D"/>
    <w:rsid w:val="007471A8"/>
    <w:rsid w:val="007532E3"/>
    <w:rsid w:val="00754BA6"/>
    <w:rsid w:val="00755CA3"/>
    <w:rsid w:val="007570DB"/>
    <w:rsid w:val="00757EF2"/>
    <w:rsid w:val="007603B5"/>
    <w:rsid w:val="00760620"/>
    <w:rsid w:val="00761B1B"/>
    <w:rsid w:val="00771B36"/>
    <w:rsid w:val="0077246E"/>
    <w:rsid w:val="0077618A"/>
    <w:rsid w:val="0078161B"/>
    <w:rsid w:val="0078184C"/>
    <w:rsid w:val="00791404"/>
    <w:rsid w:val="007952EC"/>
    <w:rsid w:val="007970DE"/>
    <w:rsid w:val="007A20B6"/>
    <w:rsid w:val="007A251A"/>
    <w:rsid w:val="007B0F85"/>
    <w:rsid w:val="007B35D0"/>
    <w:rsid w:val="007B651C"/>
    <w:rsid w:val="007B6F49"/>
    <w:rsid w:val="007B7198"/>
    <w:rsid w:val="007C174C"/>
    <w:rsid w:val="007C4FF6"/>
    <w:rsid w:val="007C533E"/>
    <w:rsid w:val="007C7152"/>
    <w:rsid w:val="007C7DC6"/>
    <w:rsid w:val="007D203A"/>
    <w:rsid w:val="007D3370"/>
    <w:rsid w:val="007D5151"/>
    <w:rsid w:val="007D5F6C"/>
    <w:rsid w:val="007E3F7E"/>
    <w:rsid w:val="007F3D62"/>
    <w:rsid w:val="0080175D"/>
    <w:rsid w:val="00802359"/>
    <w:rsid w:val="0080555D"/>
    <w:rsid w:val="00807A8F"/>
    <w:rsid w:val="00812B46"/>
    <w:rsid w:val="0081382D"/>
    <w:rsid w:val="00817CC3"/>
    <w:rsid w:val="00822586"/>
    <w:rsid w:val="00833B99"/>
    <w:rsid w:val="008354D6"/>
    <w:rsid w:val="00840672"/>
    <w:rsid w:val="00845FB7"/>
    <w:rsid w:val="00847FB1"/>
    <w:rsid w:val="00850229"/>
    <w:rsid w:val="00850AF5"/>
    <w:rsid w:val="00853C41"/>
    <w:rsid w:val="008554CF"/>
    <w:rsid w:val="00856B3E"/>
    <w:rsid w:val="00856DD2"/>
    <w:rsid w:val="008571C1"/>
    <w:rsid w:val="00860994"/>
    <w:rsid w:val="00867425"/>
    <w:rsid w:val="00874773"/>
    <w:rsid w:val="008767F4"/>
    <w:rsid w:val="008801B3"/>
    <w:rsid w:val="0088126E"/>
    <w:rsid w:val="00883BAF"/>
    <w:rsid w:val="008855D9"/>
    <w:rsid w:val="00886952"/>
    <w:rsid w:val="0089087F"/>
    <w:rsid w:val="008927C5"/>
    <w:rsid w:val="008A062A"/>
    <w:rsid w:val="008A1621"/>
    <w:rsid w:val="008A2D68"/>
    <w:rsid w:val="008A31AE"/>
    <w:rsid w:val="008A3C4B"/>
    <w:rsid w:val="008A541B"/>
    <w:rsid w:val="008A6E34"/>
    <w:rsid w:val="008B04D8"/>
    <w:rsid w:val="008B1EA1"/>
    <w:rsid w:val="008B63CC"/>
    <w:rsid w:val="008B7EB5"/>
    <w:rsid w:val="008C1529"/>
    <w:rsid w:val="008C167A"/>
    <w:rsid w:val="008C16F3"/>
    <w:rsid w:val="008C1792"/>
    <w:rsid w:val="008C3F57"/>
    <w:rsid w:val="008C5DB0"/>
    <w:rsid w:val="008C6288"/>
    <w:rsid w:val="008C7BC7"/>
    <w:rsid w:val="008D2FB6"/>
    <w:rsid w:val="008D4AF5"/>
    <w:rsid w:val="008D58FD"/>
    <w:rsid w:val="008D677E"/>
    <w:rsid w:val="008E0D5C"/>
    <w:rsid w:val="008E1D55"/>
    <w:rsid w:val="008E28C4"/>
    <w:rsid w:val="008E2911"/>
    <w:rsid w:val="008E4BCD"/>
    <w:rsid w:val="008E63B9"/>
    <w:rsid w:val="008F1060"/>
    <w:rsid w:val="008F28A9"/>
    <w:rsid w:val="008F2F02"/>
    <w:rsid w:val="008F447E"/>
    <w:rsid w:val="008F4D45"/>
    <w:rsid w:val="009017D1"/>
    <w:rsid w:val="00902B94"/>
    <w:rsid w:val="009041D5"/>
    <w:rsid w:val="00904389"/>
    <w:rsid w:val="009107A6"/>
    <w:rsid w:val="00915068"/>
    <w:rsid w:val="009221FF"/>
    <w:rsid w:val="0092231B"/>
    <w:rsid w:val="0093181E"/>
    <w:rsid w:val="00933691"/>
    <w:rsid w:val="00934F5E"/>
    <w:rsid w:val="00935B1C"/>
    <w:rsid w:val="009364B1"/>
    <w:rsid w:val="00936C44"/>
    <w:rsid w:val="00940440"/>
    <w:rsid w:val="0094113A"/>
    <w:rsid w:val="009431C5"/>
    <w:rsid w:val="00943598"/>
    <w:rsid w:val="009437B6"/>
    <w:rsid w:val="0094381A"/>
    <w:rsid w:val="00945C4F"/>
    <w:rsid w:val="0095024F"/>
    <w:rsid w:val="0095273F"/>
    <w:rsid w:val="00952757"/>
    <w:rsid w:val="00952DB4"/>
    <w:rsid w:val="0095573C"/>
    <w:rsid w:val="00956F91"/>
    <w:rsid w:val="00962073"/>
    <w:rsid w:val="00967B0B"/>
    <w:rsid w:val="00970B34"/>
    <w:rsid w:val="00972260"/>
    <w:rsid w:val="0097403D"/>
    <w:rsid w:val="0097463B"/>
    <w:rsid w:val="009774AF"/>
    <w:rsid w:val="00980143"/>
    <w:rsid w:val="009841D8"/>
    <w:rsid w:val="00984E55"/>
    <w:rsid w:val="00987EDE"/>
    <w:rsid w:val="00991501"/>
    <w:rsid w:val="009917B5"/>
    <w:rsid w:val="00992A02"/>
    <w:rsid w:val="0099612D"/>
    <w:rsid w:val="009A0C86"/>
    <w:rsid w:val="009A2E32"/>
    <w:rsid w:val="009A306E"/>
    <w:rsid w:val="009B4B7C"/>
    <w:rsid w:val="009B55CB"/>
    <w:rsid w:val="009B5FAD"/>
    <w:rsid w:val="009C1486"/>
    <w:rsid w:val="009C2740"/>
    <w:rsid w:val="009C60AE"/>
    <w:rsid w:val="009C7DA2"/>
    <w:rsid w:val="009D0C9A"/>
    <w:rsid w:val="009D1B27"/>
    <w:rsid w:val="009D6126"/>
    <w:rsid w:val="009D729A"/>
    <w:rsid w:val="009E1374"/>
    <w:rsid w:val="009E2621"/>
    <w:rsid w:val="009E7C85"/>
    <w:rsid w:val="009F4A5F"/>
    <w:rsid w:val="009F513B"/>
    <w:rsid w:val="00A00D38"/>
    <w:rsid w:val="00A013E1"/>
    <w:rsid w:val="00A04590"/>
    <w:rsid w:val="00A04AC9"/>
    <w:rsid w:val="00A0632C"/>
    <w:rsid w:val="00A16C19"/>
    <w:rsid w:val="00A16D32"/>
    <w:rsid w:val="00A17D3D"/>
    <w:rsid w:val="00A21E3D"/>
    <w:rsid w:val="00A23868"/>
    <w:rsid w:val="00A24D39"/>
    <w:rsid w:val="00A2577F"/>
    <w:rsid w:val="00A30DD4"/>
    <w:rsid w:val="00A361CA"/>
    <w:rsid w:val="00A40873"/>
    <w:rsid w:val="00A47FB2"/>
    <w:rsid w:val="00A5419E"/>
    <w:rsid w:val="00A54259"/>
    <w:rsid w:val="00A61A01"/>
    <w:rsid w:val="00A641FB"/>
    <w:rsid w:val="00A647F2"/>
    <w:rsid w:val="00A650B9"/>
    <w:rsid w:val="00A6555C"/>
    <w:rsid w:val="00A67328"/>
    <w:rsid w:val="00A74575"/>
    <w:rsid w:val="00A74B8A"/>
    <w:rsid w:val="00A75C31"/>
    <w:rsid w:val="00A80ADC"/>
    <w:rsid w:val="00A8237C"/>
    <w:rsid w:val="00A868EF"/>
    <w:rsid w:val="00A914EF"/>
    <w:rsid w:val="00A93EFF"/>
    <w:rsid w:val="00A950BD"/>
    <w:rsid w:val="00AA51AA"/>
    <w:rsid w:val="00AC1091"/>
    <w:rsid w:val="00AC5097"/>
    <w:rsid w:val="00AC5455"/>
    <w:rsid w:val="00AC5482"/>
    <w:rsid w:val="00AC7A65"/>
    <w:rsid w:val="00AD3707"/>
    <w:rsid w:val="00AE25A6"/>
    <w:rsid w:val="00AE3B8B"/>
    <w:rsid w:val="00AF042C"/>
    <w:rsid w:val="00AF0968"/>
    <w:rsid w:val="00AF4FAB"/>
    <w:rsid w:val="00AF66A6"/>
    <w:rsid w:val="00B00898"/>
    <w:rsid w:val="00B00A36"/>
    <w:rsid w:val="00B05251"/>
    <w:rsid w:val="00B10B14"/>
    <w:rsid w:val="00B10D45"/>
    <w:rsid w:val="00B1118D"/>
    <w:rsid w:val="00B120BB"/>
    <w:rsid w:val="00B155E7"/>
    <w:rsid w:val="00B15DB7"/>
    <w:rsid w:val="00B17AA2"/>
    <w:rsid w:val="00B20E7D"/>
    <w:rsid w:val="00B31260"/>
    <w:rsid w:val="00B32944"/>
    <w:rsid w:val="00B32E41"/>
    <w:rsid w:val="00B332F3"/>
    <w:rsid w:val="00B379A4"/>
    <w:rsid w:val="00B424B4"/>
    <w:rsid w:val="00B47A90"/>
    <w:rsid w:val="00B51D05"/>
    <w:rsid w:val="00B53C48"/>
    <w:rsid w:val="00B61CB7"/>
    <w:rsid w:val="00B66A6C"/>
    <w:rsid w:val="00B71249"/>
    <w:rsid w:val="00B726BB"/>
    <w:rsid w:val="00B7286E"/>
    <w:rsid w:val="00B75A4A"/>
    <w:rsid w:val="00B76D73"/>
    <w:rsid w:val="00B77341"/>
    <w:rsid w:val="00B80D2B"/>
    <w:rsid w:val="00B85F44"/>
    <w:rsid w:val="00B87BA6"/>
    <w:rsid w:val="00B92A41"/>
    <w:rsid w:val="00B9446F"/>
    <w:rsid w:val="00B95EF4"/>
    <w:rsid w:val="00BA51DD"/>
    <w:rsid w:val="00BA6AD1"/>
    <w:rsid w:val="00BA79B3"/>
    <w:rsid w:val="00BB0F2A"/>
    <w:rsid w:val="00BB28C3"/>
    <w:rsid w:val="00BB3762"/>
    <w:rsid w:val="00BB4CD5"/>
    <w:rsid w:val="00BC1D94"/>
    <w:rsid w:val="00BC26E7"/>
    <w:rsid w:val="00BC344F"/>
    <w:rsid w:val="00BD061D"/>
    <w:rsid w:val="00BD2369"/>
    <w:rsid w:val="00BE0591"/>
    <w:rsid w:val="00BE0DB6"/>
    <w:rsid w:val="00BE20B0"/>
    <w:rsid w:val="00BF12EC"/>
    <w:rsid w:val="00BF246F"/>
    <w:rsid w:val="00C1061D"/>
    <w:rsid w:val="00C10ADB"/>
    <w:rsid w:val="00C127CC"/>
    <w:rsid w:val="00C14F33"/>
    <w:rsid w:val="00C15AF1"/>
    <w:rsid w:val="00C16623"/>
    <w:rsid w:val="00C17880"/>
    <w:rsid w:val="00C24208"/>
    <w:rsid w:val="00C25151"/>
    <w:rsid w:val="00C42DBC"/>
    <w:rsid w:val="00C45D89"/>
    <w:rsid w:val="00C463AD"/>
    <w:rsid w:val="00C4680F"/>
    <w:rsid w:val="00C528CA"/>
    <w:rsid w:val="00C53769"/>
    <w:rsid w:val="00C566EE"/>
    <w:rsid w:val="00C64819"/>
    <w:rsid w:val="00C64869"/>
    <w:rsid w:val="00C6607D"/>
    <w:rsid w:val="00C80883"/>
    <w:rsid w:val="00C80DE2"/>
    <w:rsid w:val="00C82AF5"/>
    <w:rsid w:val="00C83C1D"/>
    <w:rsid w:val="00C87216"/>
    <w:rsid w:val="00C872B7"/>
    <w:rsid w:val="00C95FBE"/>
    <w:rsid w:val="00C97F25"/>
    <w:rsid w:val="00CA17A3"/>
    <w:rsid w:val="00CA454E"/>
    <w:rsid w:val="00CA6C33"/>
    <w:rsid w:val="00CB05AF"/>
    <w:rsid w:val="00CB14CD"/>
    <w:rsid w:val="00CB1FDE"/>
    <w:rsid w:val="00CC29FD"/>
    <w:rsid w:val="00CE1421"/>
    <w:rsid w:val="00CE1F47"/>
    <w:rsid w:val="00CE2630"/>
    <w:rsid w:val="00CE3CC6"/>
    <w:rsid w:val="00CE5F3B"/>
    <w:rsid w:val="00CF1509"/>
    <w:rsid w:val="00CF1E77"/>
    <w:rsid w:val="00CF2BEA"/>
    <w:rsid w:val="00CF3E58"/>
    <w:rsid w:val="00CF66CE"/>
    <w:rsid w:val="00CF7374"/>
    <w:rsid w:val="00D01148"/>
    <w:rsid w:val="00D05614"/>
    <w:rsid w:val="00D06C1E"/>
    <w:rsid w:val="00D11810"/>
    <w:rsid w:val="00D13380"/>
    <w:rsid w:val="00D17A1F"/>
    <w:rsid w:val="00D21829"/>
    <w:rsid w:val="00D22B11"/>
    <w:rsid w:val="00D2446D"/>
    <w:rsid w:val="00D25948"/>
    <w:rsid w:val="00D32D11"/>
    <w:rsid w:val="00D406C4"/>
    <w:rsid w:val="00D41971"/>
    <w:rsid w:val="00D41F96"/>
    <w:rsid w:val="00D43FCD"/>
    <w:rsid w:val="00D5252D"/>
    <w:rsid w:val="00D53289"/>
    <w:rsid w:val="00D540D2"/>
    <w:rsid w:val="00D570E4"/>
    <w:rsid w:val="00D61031"/>
    <w:rsid w:val="00D614DB"/>
    <w:rsid w:val="00D6475F"/>
    <w:rsid w:val="00D70FCE"/>
    <w:rsid w:val="00D72A58"/>
    <w:rsid w:val="00D73F24"/>
    <w:rsid w:val="00D765B9"/>
    <w:rsid w:val="00D770BB"/>
    <w:rsid w:val="00D7725A"/>
    <w:rsid w:val="00D8725B"/>
    <w:rsid w:val="00D90345"/>
    <w:rsid w:val="00DA52B9"/>
    <w:rsid w:val="00DA55D1"/>
    <w:rsid w:val="00DA7AAD"/>
    <w:rsid w:val="00DB193D"/>
    <w:rsid w:val="00DB37B8"/>
    <w:rsid w:val="00DB4FDB"/>
    <w:rsid w:val="00DB5904"/>
    <w:rsid w:val="00DC3021"/>
    <w:rsid w:val="00DD0B1B"/>
    <w:rsid w:val="00DD3689"/>
    <w:rsid w:val="00DD6F63"/>
    <w:rsid w:val="00DE088E"/>
    <w:rsid w:val="00DE0E78"/>
    <w:rsid w:val="00DE0F87"/>
    <w:rsid w:val="00DE3178"/>
    <w:rsid w:val="00DE5D23"/>
    <w:rsid w:val="00DE7982"/>
    <w:rsid w:val="00DE7D4F"/>
    <w:rsid w:val="00DF2666"/>
    <w:rsid w:val="00DF3492"/>
    <w:rsid w:val="00DF5697"/>
    <w:rsid w:val="00DF6B8C"/>
    <w:rsid w:val="00E0007B"/>
    <w:rsid w:val="00E01136"/>
    <w:rsid w:val="00E04268"/>
    <w:rsid w:val="00E05ED6"/>
    <w:rsid w:val="00E06C44"/>
    <w:rsid w:val="00E07180"/>
    <w:rsid w:val="00E1133C"/>
    <w:rsid w:val="00E116A5"/>
    <w:rsid w:val="00E12A8C"/>
    <w:rsid w:val="00E1479C"/>
    <w:rsid w:val="00E14AC8"/>
    <w:rsid w:val="00E21C1F"/>
    <w:rsid w:val="00E22FC7"/>
    <w:rsid w:val="00E231FA"/>
    <w:rsid w:val="00E26AF4"/>
    <w:rsid w:val="00E30019"/>
    <w:rsid w:val="00E3556F"/>
    <w:rsid w:val="00E36577"/>
    <w:rsid w:val="00E4298B"/>
    <w:rsid w:val="00E468EC"/>
    <w:rsid w:val="00E5210E"/>
    <w:rsid w:val="00E55589"/>
    <w:rsid w:val="00E555CA"/>
    <w:rsid w:val="00E56A84"/>
    <w:rsid w:val="00E57545"/>
    <w:rsid w:val="00E604FF"/>
    <w:rsid w:val="00E67043"/>
    <w:rsid w:val="00E71A1D"/>
    <w:rsid w:val="00E776E8"/>
    <w:rsid w:val="00E81054"/>
    <w:rsid w:val="00E82085"/>
    <w:rsid w:val="00E82D8E"/>
    <w:rsid w:val="00E87FCA"/>
    <w:rsid w:val="00E90352"/>
    <w:rsid w:val="00E91340"/>
    <w:rsid w:val="00E91E21"/>
    <w:rsid w:val="00E92528"/>
    <w:rsid w:val="00E9503B"/>
    <w:rsid w:val="00E9571A"/>
    <w:rsid w:val="00E95BD0"/>
    <w:rsid w:val="00EB02F9"/>
    <w:rsid w:val="00EB0D95"/>
    <w:rsid w:val="00EB0EFA"/>
    <w:rsid w:val="00EB2E19"/>
    <w:rsid w:val="00EB34A2"/>
    <w:rsid w:val="00EB4293"/>
    <w:rsid w:val="00EB4854"/>
    <w:rsid w:val="00EB6D42"/>
    <w:rsid w:val="00EB7586"/>
    <w:rsid w:val="00EC4678"/>
    <w:rsid w:val="00EC4F04"/>
    <w:rsid w:val="00EC6213"/>
    <w:rsid w:val="00EC7B80"/>
    <w:rsid w:val="00EC7E50"/>
    <w:rsid w:val="00ED0C8F"/>
    <w:rsid w:val="00ED147A"/>
    <w:rsid w:val="00ED2F2E"/>
    <w:rsid w:val="00ED32F2"/>
    <w:rsid w:val="00ED3710"/>
    <w:rsid w:val="00ED3FEC"/>
    <w:rsid w:val="00ED79E4"/>
    <w:rsid w:val="00EE5207"/>
    <w:rsid w:val="00EE6545"/>
    <w:rsid w:val="00EF1C02"/>
    <w:rsid w:val="00EF36E7"/>
    <w:rsid w:val="00EF5EA4"/>
    <w:rsid w:val="00EF68E9"/>
    <w:rsid w:val="00F00234"/>
    <w:rsid w:val="00F01166"/>
    <w:rsid w:val="00F01911"/>
    <w:rsid w:val="00F026A0"/>
    <w:rsid w:val="00F13FBF"/>
    <w:rsid w:val="00F15633"/>
    <w:rsid w:val="00F17745"/>
    <w:rsid w:val="00F20A46"/>
    <w:rsid w:val="00F25161"/>
    <w:rsid w:val="00F275E9"/>
    <w:rsid w:val="00F30408"/>
    <w:rsid w:val="00F36F63"/>
    <w:rsid w:val="00F42DCB"/>
    <w:rsid w:val="00F43777"/>
    <w:rsid w:val="00F44452"/>
    <w:rsid w:val="00F44EFF"/>
    <w:rsid w:val="00F457A7"/>
    <w:rsid w:val="00F50814"/>
    <w:rsid w:val="00F51375"/>
    <w:rsid w:val="00F53119"/>
    <w:rsid w:val="00F53206"/>
    <w:rsid w:val="00F54850"/>
    <w:rsid w:val="00F54A1B"/>
    <w:rsid w:val="00F56A61"/>
    <w:rsid w:val="00F57C46"/>
    <w:rsid w:val="00F6024F"/>
    <w:rsid w:val="00F61185"/>
    <w:rsid w:val="00F65A8E"/>
    <w:rsid w:val="00F65F82"/>
    <w:rsid w:val="00F71830"/>
    <w:rsid w:val="00F72016"/>
    <w:rsid w:val="00F73782"/>
    <w:rsid w:val="00F91351"/>
    <w:rsid w:val="00F943F8"/>
    <w:rsid w:val="00F94FE4"/>
    <w:rsid w:val="00F96622"/>
    <w:rsid w:val="00FA1902"/>
    <w:rsid w:val="00FA2EF8"/>
    <w:rsid w:val="00FB0967"/>
    <w:rsid w:val="00FB2BE5"/>
    <w:rsid w:val="00FB3357"/>
    <w:rsid w:val="00FB5559"/>
    <w:rsid w:val="00FB56E9"/>
    <w:rsid w:val="00FC041A"/>
    <w:rsid w:val="00FC26FB"/>
    <w:rsid w:val="00FC63AA"/>
    <w:rsid w:val="00FD1AFE"/>
    <w:rsid w:val="00FD4AB3"/>
    <w:rsid w:val="00FD755C"/>
    <w:rsid w:val="00FE612A"/>
    <w:rsid w:val="00FE6F18"/>
    <w:rsid w:val="00FE7F92"/>
    <w:rsid w:val="00FF0B58"/>
    <w:rsid w:val="00FF15E5"/>
    <w:rsid w:val="00FF521E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21B19B2-E15E-48C3-930F-31B9ECF9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5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i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rFonts w:ascii="Tahoma" w:hAnsi="Tahoma"/>
      <w:sz w:val="28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56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09"/>
    </w:pPr>
    <w:rPr>
      <w:rFonts w:ascii="Tahoma" w:hAnsi="Tahoma"/>
      <w:sz w:val="28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Normal"/>
    <w:pPr>
      <w:ind w:firstLine="709"/>
      <w:jc w:val="both"/>
    </w:pPr>
    <w:rPr>
      <w:rFonts w:ascii="Tahoma" w:hAnsi="Tahoma"/>
      <w:sz w:val="24"/>
    </w:rPr>
  </w:style>
  <w:style w:type="paragraph" w:styleId="BodyTextIndent3">
    <w:name w:val="Body Text Indent 3"/>
    <w:basedOn w:val="Normal"/>
    <w:pPr>
      <w:ind w:left="1134" w:hanging="1134"/>
    </w:pPr>
    <w:rPr>
      <w:rFonts w:ascii="Arial" w:hAnsi="Arial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jc w:val="both"/>
    </w:pPr>
    <w:rPr>
      <w:rFonts w:ascii="Tahoma" w:hAnsi="Tahoma"/>
      <w:sz w:val="24"/>
    </w:rPr>
  </w:style>
  <w:style w:type="paragraph" w:styleId="Subtitle">
    <w:name w:val="Subtitle"/>
    <w:basedOn w:val="Normal"/>
    <w:qFormat/>
    <w:pPr>
      <w:jc w:val="center"/>
    </w:pPr>
    <w:rPr>
      <w:rFonts w:ascii="Tahoma" w:hAnsi="Tahoma"/>
      <w:sz w:val="24"/>
    </w:rPr>
  </w:style>
  <w:style w:type="paragraph" w:customStyle="1" w:styleId="etino">
    <w:name w:val="etino"/>
    <w:basedOn w:val="Title"/>
    <w:pPr>
      <w:jc w:val="right"/>
    </w:pPr>
    <w:rPr>
      <w:rFonts w:cs="Arial"/>
      <w:b w:val="0"/>
      <w:i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81A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34EC2"/>
    <w:pPr>
      <w:spacing w:before="100" w:beforeAutospacing="1" w:after="100" w:afterAutospacing="1"/>
    </w:pPr>
    <w:rPr>
      <w:sz w:val="24"/>
      <w:szCs w:val="24"/>
    </w:rPr>
  </w:style>
  <w:style w:type="paragraph" w:customStyle="1" w:styleId="Testopredefinito1">
    <w:name w:val="Testo predefinito:1"/>
    <w:basedOn w:val="Normal"/>
    <w:rsid w:val="00DE088E"/>
    <w:pPr>
      <w:autoSpaceDE w:val="0"/>
      <w:autoSpaceDN w:val="0"/>
      <w:adjustRightInd w:val="0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E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5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1692</Words>
  <Characters>9649</Characters>
  <Application>Microsoft Office Word</Application>
  <DocSecurity>4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 FAICCHIO</vt:lpstr>
    </vt:vector>
  </TitlesOfParts>
  <Company>COMUNE DI FAICCHIO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 FAICCHIO</dc:title>
  <dc:subject/>
  <dc:creator>posto5</dc:creator>
  <cp:keywords/>
  <dc:description/>
  <cp:lastModifiedBy>word</cp:lastModifiedBy>
  <cp:revision>2</cp:revision>
  <cp:lastPrinted>2017-01-10T15:43:00Z</cp:lastPrinted>
  <dcterms:created xsi:type="dcterms:W3CDTF">2024-05-28T09:14:00Z</dcterms:created>
  <dcterms:modified xsi:type="dcterms:W3CDTF">2024-05-28T09:14:00Z</dcterms:modified>
</cp:coreProperties>
</file>